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63266" w14:textId="0CDBC79C" w:rsidR="00592085" w:rsidRPr="00AD50C4" w:rsidRDefault="00592085" w:rsidP="002D597D">
      <w:pPr>
        <w:ind w:left="567" w:right="-12"/>
        <w:jc w:val="right"/>
        <w:rPr>
          <w:rFonts w:asciiTheme="minorHAnsi" w:eastAsia="Lucida Sans Unicode" w:hAnsiTheme="minorHAnsi" w:cstheme="minorHAnsi"/>
        </w:rPr>
      </w:pPr>
      <w:r w:rsidRPr="00AD50C4">
        <w:rPr>
          <w:rFonts w:asciiTheme="minorHAnsi" w:eastAsia="Lucida Sans Unicode" w:hAnsiTheme="minorHAnsi" w:cstheme="minorHAnsi"/>
        </w:rPr>
        <w:t xml:space="preserve">Rzeszów, </w:t>
      </w:r>
      <w:r w:rsidR="00723B6B" w:rsidRPr="00AD50C4">
        <w:rPr>
          <w:rFonts w:asciiTheme="minorHAnsi" w:eastAsia="Lucida Sans Unicode" w:hAnsiTheme="minorHAnsi" w:cstheme="minorHAnsi"/>
        </w:rPr>
        <w:t>2</w:t>
      </w:r>
      <w:r w:rsidR="00620193">
        <w:rPr>
          <w:rFonts w:asciiTheme="minorHAnsi" w:eastAsia="Lucida Sans Unicode" w:hAnsiTheme="minorHAnsi" w:cstheme="minorHAnsi"/>
        </w:rPr>
        <w:t>6</w:t>
      </w:r>
      <w:r w:rsidR="001553FF" w:rsidRPr="00AD50C4">
        <w:rPr>
          <w:rFonts w:asciiTheme="minorHAnsi" w:eastAsia="Lucida Sans Unicode" w:hAnsiTheme="minorHAnsi" w:cstheme="minorHAnsi"/>
        </w:rPr>
        <w:t>.0</w:t>
      </w:r>
      <w:r w:rsidR="00723B6B" w:rsidRPr="00AD50C4">
        <w:rPr>
          <w:rFonts w:asciiTheme="minorHAnsi" w:eastAsia="Lucida Sans Unicode" w:hAnsiTheme="minorHAnsi" w:cstheme="minorHAnsi"/>
        </w:rPr>
        <w:t>2</w:t>
      </w:r>
      <w:r w:rsidRPr="00AD50C4">
        <w:rPr>
          <w:rFonts w:asciiTheme="minorHAnsi" w:eastAsia="Lucida Sans Unicode" w:hAnsiTheme="minorHAnsi" w:cstheme="minorHAnsi"/>
        </w:rPr>
        <w:t>.201</w:t>
      </w:r>
      <w:r w:rsidR="00723B6B" w:rsidRPr="00AD50C4">
        <w:rPr>
          <w:rFonts w:asciiTheme="minorHAnsi" w:eastAsia="Lucida Sans Unicode" w:hAnsiTheme="minorHAnsi" w:cstheme="minorHAnsi"/>
        </w:rPr>
        <w:t>8</w:t>
      </w:r>
      <w:r w:rsidRPr="00AD50C4">
        <w:rPr>
          <w:rFonts w:asciiTheme="minorHAnsi" w:eastAsia="Lucida Sans Unicode" w:hAnsiTheme="minorHAnsi" w:cstheme="minorHAnsi"/>
        </w:rPr>
        <w:t xml:space="preserve"> r. </w:t>
      </w:r>
    </w:p>
    <w:p w14:paraId="57784F97" w14:textId="77777777" w:rsidR="00A418BF" w:rsidRPr="00AD50C4" w:rsidRDefault="00A418BF" w:rsidP="00A418BF">
      <w:pPr>
        <w:shd w:val="clear" w:color="auto" w:fill="FFFFFF" w:themeFill="background1"/>
        <w:jc w:val="center"/>
        <w:rPr>
          <w:rFonts w:asciiTheme="minorHAnsi" w:hAnsiTheme="minorHAnsi" w:cstheme="minorHAnsi"/>
          <w:b/>
        </w:rPr>
      </w:pPr>
    </w:p>
    <w:p w14:paraId="3D923A35" w14:textId="77777777" w:rsidR="00A418BF" w:rsidRPr="00AD50C4" w:rsidRDefault="00A418BF" w:rsidP="00A418BF">
      <w:pPr>
        <w:jc w:val="center"/>
        <w:rPr>
          <w:rFonts w:asciiTheme="minorHAnsi" w:hAnsiTheme="minorHAnsi" w:cstheme="minorHAnsi"/>
          <w:b/>
        </w:rPr>
      </w:pPr>
      <w:r w:rsidRPr="00AD50C4">
        <w:rPr>
          <w:rFonts w:asciiTheme="minorHAnsi" w:hAnsiTheme="minorHAnsi" w:cstheme="minorHAnsi"/>
          <w:b/>
        </w:rPr>
        <w:t>ZAPYTANIE CENOWE</w:t>
      </w:r>
    </w:p>
    <w:p w14:paraId="2DCFE1BD" w14:textId="77777777" w:rsidR="00A418BF" w:rsidRPr="00AD50C4" w:rsidRDefault="00A418BF" w:rsidP="00A418BF">
      <w:pPr>
        <w:jc w:val="center"/>
        <w:rPr>
          <w:rFonts w:asciiTheme="minorHAnsi" w:hAnsiTheme="minorHAnsi" w:cstheme="minorHAnsi"/>
          <w:b/>
        </w:rPr>
      </w:pPr>
      <w:r w:rsidRPr="00AD50C4">
        <w:rPr>
          <w:rFonts w:asciiTheme="minorHAnsi" w:hAnsiTheme="minorHAnsi" w:cstheme="minorHAnsi"/>
          <w:b/>
        </w:rPr>
        <w:t>w ramach rozeznania rynku</w:t>
      </w:r>
    </w:p>
    <w:p w14:paraId="1B13EB60" w14:textId="77777777" w:rsidR="00A418BF" w:rsidRPr="00AD50C4" w:rsidRDefault="00A418BF" w:rsidP="00A418BF">
      <w:pPr>
        <w:jc w:val="center"/>
        <w:rPr>
          <w:rFonts w:asciiTheme="minorHAnsi" w:hAnsiTheme="minorHAnsi" w:cstheme="minorHAnsi"/>
          <w:b/>
        </w:rPr>
      </w:pPr>
    </w:p>
    <w:p w14:paraId="663981F0" w14:textId="336158B2" w:rsidR="005932F0" w:rsidRPr="00AD50C4" w:rsidRDefault="00A418BF" w:rsidP="002D597D">
      <w:pPr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>W związku z realizacją projektu „</w:t>
      </w:r>
      <w:r w:rsidRPr="00AD50C4">
        <w:rPr>
          <w:rFonts w:asciiTheme="minorHAnsi" w:hAnsiTheme="minorHAnsi" w:cstheme="minorHAnsi"/>
          <w:b/>
        </w:rPr>
        <w:t>KUŹNIA PRZEDSIĘBIORCÓW – program wspierania przedsiębiorczości osób powyżej 29 lat pozostających bez pracy w województwie podkarpackim</w:t>
      </w:r>
      <w:r w:rsidRPr="00AD50C4">
        <w:rPr>
          <w:rFonts w:asciiTheme="minorHAnsi" w:hAnsiTheme="minorHAnsi" w:cstheme="minorHAnsi"/>
        </w:rPr>
        <w:t xml:space="preserve">”, nr projektu </w:t>
      </w:r>
      <w:r w:rsidRPr="00AD50C4">
        <w:rPr>
          <w:rFonts w:asciiTheme="minorHAnsi" w:hAnsiTheme="minorHAnsi" w:cstheme="minorHAnsi"/>
          <w:iCs/>
        </w:rPr>
        <w:t>RPPK.07.03.00-18-0028/15-00</w:t>
      </w:r>
      <w:r w:rsidRPr="00AD50C4">
        <w:rPr>
          <w:rFonts w:asciiTheme="minorHAnsi" w:hAnsiTheme="minorHAnsi" w:cstheme="minorHAnsi"/>
          <w:i/>
          <w:iCs/>
        </w:rPr>
        <w:t xml:space="preserve">  </w:t>
      </w:r>
      <w:r w:rsidRPr="00AD50C4">
        <w:rPr>
          <w:rFonts w:asciiTheme="minorHAnsi" w:hAnsiTheme="minorHAnsi" w:cstheme="minorHAnsi"/>
        </w:rPr>
        <w:t xml:space="preserve">realizowanego w ramach 7.3. </w:t>
      </w:r>
      <w:r w:rsidRPr="00AD50C4">
        <w:rPr>
          <w:rFonts w:asciiTheme="minorHAnsi" w:eastAsia="Lucida Sans Unicode" w:hAnsiTheme="minorHAnsi" w:cstheme="minorHAnsi"/>
        </w:rPr>
        <w:t>Wsparcie rozwoju przedsiębiorczości, Regionalnego Programu Operacyjnego Województwa Podkarpackiego na lata 2014-2020</w:t>
      </w:r>
      <w:r w:rsidR="005932F0" w:rsidRPr="00AD50C4">
        <w:rPr>
          <w:rFonts w:asciiTheme="minorHAnsi" w:eastAsia="Lucida Sans Unicode" w:hAnsiTheme="minorHAnsi" w:cstheme="minorHAnsi"/>
        </w:rPr>
        <w:t xml:space="preserve"> Firma Kompass Consulting Buczkowski Maciej </w:t>
      </w:r>
      <w:r w:rsidRPr="00AD50C4">
        <w:rPr>
          <w:rFonts w:asciiTheme="minorHAnsi" w:hAnsiTheme="minorHAnsi" w:cstheme="minorHAnsi"/>
          <w:b/>
        </w:rPr>
        <w:t xml:space="preserve">zwraca się z zapytaniem o przedstawienie oferty cenowej na </w:t>
      </w:r>
      <w:r w:rsidR="00675A43" w:rsidRPr="00AD50C4">
        <w:rPr>
          <w:rFonts w:asciiTheme="minorHAnsi" w:hAnsiTheme="minorHAnsi" w:cstheme="minorHAnsi"/>
          <w:b/>
        </w:rPr>
        <w:t>usługę cateringu</w:t>
      </w:r>
      <w:r w:rsidR="005932F0" w:rsidRPr="00AD50C4">
        <w:rPr>
          <w:rFonts w:asciiTheme="minorHAnsi" w:hAnsiTheme="minorHAnsi" w:cstheme="minorHAnsi"/>
          <w:b/>
        </w:rPr>
        <w:t xml:space="preserve"> oraz wynajmu </w:t>
      </w:r>
      <w:proofErr w:type="spellStart"/>
      <w:r w:rsidR="005932F0" w:rsidRPr="00AD50C4">
        <w:rPr>
          <w:rFonts w:asciiTheme="minorHAnsi" w:hAnsiTheme="minorHAnsi" w:cstheme="minorHAnsi"/>
          <w:b/>
        </w:rPr>
        <w:t>sal</w:t>
      </w:r>
      <w:proofErr w:type="spellEnd"/>
      <w:r w:rsidR="00675A43" w:rsidRPr="00AD50C4">
        <w:rPr>
          <w:rFonts w:asciiTheme="minorHAnsi" w:hAnsiTheme="minorHAnsi" w:cstheme="minorHAnsi"/>
        </w:rPr>
        <w:t xml:space="preserve"> </w:t>
      </w:r>
      <w:r w:rsidR="003F3E44">
        <w:rPr>
          <w:rFonts w:asciiTheme="minorHAnsi" w:hAnsiTheme="minorHAnsi" w:cstheme="minorHAnsi"/>
        </w:rPr>
        <w:t xml:space="preserve">w trakcie </w:t>
      </w:r>
      <w:r w:rsidR="0030680E" w:rsidRPr="00AD50C4">
        <w:rPr>
          <w:rFonts w:asciiTheme="minorHAnsi" w:hAnsiTheme="minorHAnsi" w:cstheme="minorHAnsi"/>
        </w:rPr>
        <w:t>cyklu specjalistycznych szkoleń</w:t>
      </w:r>
      <w:r w:rsidR="006A4CB8" w:rsidRPr="00AD50C4">
        <w:rPr>
          <w:rFonts w:asciiTheme="minorHAnsi" w:hAnsiTheme="minorHAnsi" w:cstheme="minorHAnsi"/>
        </w:rPr>
        <w:t xml:space="preserve"> </w:t>
      </w:r>
      <w:r w:rsidRPr="00AD50C4">
        <w:rPr>
          <w:rFonts w:asciiTheme="minorHAnsi" w:hAnsiTheme="minorHAnsi" w:cstheme="minorHAnsi"/>
        </w:rPr>
        <w:t>na ter</w:t>
      </w:r>
      <w:r w:rsidR="00CB18CA" w:rsidRPr="00AD50C4">
        <w:rPr>
          <w:rFonts w:asciiTheme="minorHAnsi" w:hAnsiTheme="minorHAnsi" w:cstheme="minorHAnsi"/>
        </w:rPr>
        <w:t>enie województwa podkarpackiego.</w:t>
      </w:r>
    </w:p>
    <w:p w14:paraId="473AB9A4" w14:textId="77777777" w:rsidR="005932F0" w:rsidRPr="00AD50C4" w:rsidRDefault="005932F0" w:rsidP="005932F0">
      <w:pPr>
        <w:jc w:val="both"/>
        <w:rPr>
          <w:rFonts w:asciiTheme="minorHAnsi" w:hAnsiTheme="minorHAnsi" w:cstheme="minorHAnsi"/>
        </w:rPr>
      </w:pPr>
    </w:p>
    <w:p w14:paraId="32F0A02C" w14:textId="77777777" w:rsidR="006A4CB8" w:rsidRPr="00AD50C4" w:rsidRDefault="00675A43" w:rsidP="005932F0">
      <w:pPr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  <w:b/>
        </w:rPr>
        <w:t>Przedmiotem zamówienia jest</w:t>
      </w:r>
      <w:r w:rsidR="006A4CB8" w:rsidRPr="00AD50C4">
        <w:rPr>
          <w:rFonts w:asciiTheme="minorHAnsi" w:hAnsiTheme="minorHAnsi" w:cstheme="minorHAnsi"/>
        </w:rPr>
        <w:t>:</w:t>
      </w:r>
    </w:p>
    <w:p w14:paraId="543D786C" w14:textId="66796E24" w:rsidR="002E29B4" w:rsidRPr="00AD50C4" w:rsidRDefault="001553FF" w:rsidP="001553FF">
      <w:pPr>
        <w:pStyle w:val="Akapitzlist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>U</w:t>
      </w:r>
      <w:r w:rsidR="00675A43" w:rsidRPr="00AD50C4">
        <w:rPr>
          <w:rFonts w:asciiTheme="minorHAnsi" w:hAnsiTheme="minorHAnsi" w:cstheme="minorHAnsi"/>
        </w:rPr>
        <w:t xml:space="preserve">sługa przygotowywania, dostarczania i podawania posiłków (usługa cateringowa) dla </w:t>
      </w:r>
      <w:r w:rsidR="00541802" w:rsidRPr="00AD50C4">
        <w:rPr>
          <w:rFonts w:asciiTheme="minorHAnsi" w:hAnsiTheme="minorHAnsi" w:cstheme="minorHAnsi"/>
        </w:rPr>
        <w:t>72</w:t>
      </w:r>
      <w:r w:rsidRPr="00AD50C4">
        <w:rPr>
          <w:rFonts w:asciiTheme="minorHAnsi" w:hAnsiTheme="minorHAnsi" w:cstheme="minorHAnsi"/>
        </w:rPr>
        <w:t xml:space="preserve"> </w:t>
      </w:r>
      <w:r w:rsidR="00675A43" w:rsidRPr="00AD50C4">
        <w:rPr>
          <w:rFonts w:asciiTheme="minorHAnsi" w:hAnsiTheme="minorHAnsi" w:cstheme="minorHAnsi"/>
        </w:rPr>
        <w:t>uczestników szkoleń</w:t>
      </w:r>
      <w:r w:rsidR="00E47F0F" w:rsidRPr="00AD50C4">
        <w:rPr>
          <w:rFonts w:asciiTheme="minorHAnsi" w:hAnsiTheme="minorHAnsi" w:cstheme="minorHAnsi"/>
        </w:rPr>
        <w:t>,</w:t>
      </w:r>
    </w:p>
    <w:p w14:paraId="5541A92A" w14:textId="3CB78B4F" w:rsidR="001553FF" w:rsidRPr="00AD50C4" w:rsidRDefault="001553FF" w:rsidP="001553FF">
      <w:pPr>
        <w:pStyle w:val="Akapitzlist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>U</w:t>
      </w:r>
      <w:r w:rsidR="005932F0" w:rsidRPr="00AD50C4">
        <w:rPr>
          <w:rFonts w:asciiTheme="minorHAnsi" w:hAnsiTheme="minorHAnsi" w:cstheme="minorHAnsi"/>
        </w:rPr>
        <w:t xml:space="preserve">sługa wynajmu </w:t>
      </w:r>
      <w:r w:rsidRPr="00AD50C4">
        <w:rPr>
          <w:rFonts w:asciiTheme="minorHAnsi" w:hAnsiTheme="minorHAnsi" w:cstheme="minorHAnsi"/>
        </w:rPr>
        <w:t>s</w:t>
      </w:r>
      <w:r w:rsidR="005932F0" w:rsidRPr="00AD50C4">
        <w:rPr>
          <w:rFonts w:asciiTheme="minorHAnsi" w:hAnsiTheme="minorHAnsi" w:cstheme="minorHAnsi"/>
        </w:rPr>
        <w:t>al</w:t>
      </w:r>
      <w:r w:rsidRPr="00AD50C4">
        <w:rPr>
          <w:rFonts w:asciiTheme="minorHAnsi" w:hAnsiTheme="minorHAnsi" w:cstheme="minorHAnsi"/>
        </w:rPr>
        <w:t xml:space="preserve">i </w:t>
      </w:r>
      <w:r w:rsidR="005932F0" w:rsidRPr="00AD50C4">
        <w:rPr>
          <w:rFonts w:asciiTheme="minorHAnsi" w:hAnsiTheme="minorHAnsi" w:cstheme="minorHAnsi"/>
        </w:rPr>
        <w:t>szkoleniow</w:t>
      </w:r>
      <w:r w:rsidRPr="00AD50C4">
        <w:rPr>
          <w:rFonts w:asciiTheme="minorHAnsi" w:hAnsiTheme="minorHAnsi" w:cstheme="minorHAnsi"/>
        </w:rPr>
        <w:t>ej</w:t>
      </w:r>
      <w:r w:rsidR="006A4CB8" w:rsidRPr="00AD50C4">
        <w:rPr>
          <w:rFonts w:asciiTheme="minorHAnsi" w:hAnsiTheme="minorHAnsi" w:cstheme="minorHAnsi"/>
        </w:rPr>
        <w:t xml:space="preserve"> na czas trwania szkoleń</w:t>
      </w:r>
      <w:r w:rsidR="0098230F" w:rsidRPr="00AD50C4">
        <w:rPr>
          <w:rFonts w:asciiTheme="minorHAnsi" w:hAnsiTheme="minorHAnsi" w:cstheme="minorHAnsi"/>
        </w:rPr>
        <w:t xml:space="preserve"> (128 godzin).</w:t>
      </w:r>
    </w:p>
    <w:p w14:paraId="7C030255" w14:textId="77777777" w:rsidR="00BC13C3" w:rsidRPr="00AD50C4" w:rsidRDefault="00BC13C3" w:rsidP="008E2B8F">
      <w:pPr>
        <w:jc w:val="both"/>
        <w:rPr>
          <w:rFonts w:asciiTheme="minorHAnsi" w:hAnsiTheme="minorHAnsi" w:cstheme="minorHAnsi"/>
          <w:b/>
          <w:szCs w:val="22"/>
        </w:rPr>
      </w:pPr>
    </w:p>
    <w:p w14:paraId="28CDB59D" w14:textId="4AA6CC93" w:rsidR="008E2B8F" w:rsidRPr="0094447A" w:rsidRDefault="008E2B8F" w:rsidP="008E2B8F">
      <w:pPr>
        <w:jc w:val="both"/>
        <w:rPr>
          <w:rFonts w:asciiTheme="minorHAnsi" w:hAnsiTheme="minorHAnsi" w:cstheme="minorHAnsi"/>
        </w:rPr>
      </w:pPr>
      <w:r w:rsidRPr="002A3F3B">
        <w:rPr>
          <w:rFonts w:asciiTheme="minorHAnsi" w:hAnsiTheme="minorHAnsi" w:cstheme="minorHAnsi"/>
          <w:b/>
        </w:rPr>
        <w:t xml:space="preserve">Liczba Uczestników: </w:t>
      </w:r>
      <w:r w:rsidRPr="002A3F3B">
        <w:rPr>
          <w:rFonts w:asciiTheme="minorHAnsi" w:hAnsiTheme="minorHAnsi" w:cstheme="minorHAnsi"/>
        </w:rPr>
        <w:t xml:space="preserve">72 osoby w podziale na </w:t>
      </w:r>
      <w:r w:rsidRPr="002A3F3B">
        <w:rPr>
          <w:rFonts w:asciiTheme="minorHAnsi" w:hAnsiTheme="minorHAnsi" w:cstheme="minorHAnsi"/>
          <w:b/>
        </w:rPr>
        <w:t>4 grupy</w:t>
      </w:r>
      <w:r w:rsidRPr="0094447A">
        <w:rPr>
          <w:rFonts w:asciiTheme="minorHAnsi" w:hAnsiTheme="minorHAnsi" w:cstheme="minorHAnsi"/>
        </w:rPr>
        <w:t xml:space="preserve"> 18-osobowe (4 gr. x 18 os.)</w:t>
      </w:r>
    </w:p>
    <w:p w14:paraId="76BD0E17" w14:textId="77777777" w:rsidR="008E2B8F" w:rsidRPr="008B78C5" w:rsidRDefault="008E2B8F" w:rsidP="008E2B8F">
      <w:pPr>
        <w:jc w:val="both"/>
        <w:rPr>
          <w:rFonts w:asciiTheme="minorHAnsi" w:hAnsiTheme="minorHAnsi" w:cstheme="minorHAnsi"/>
        </w:rPr>
      </w:pPr>
      <w:r w:rsidRPr="008B78C5">
        <w:rPr>
          <w:rFonts w:asciiTheme="minorHAnsi" w:hAnsiTheme="minorHAnsi" w:cstheme="minorHAnsi"/>
          <w:b/>
        </w:rPr>
        <w:t xml:space="preserve">Czas trwania: </w:t>
      </w:r>
      <w:r w:rsidRPr="008B78C5">
        <w:rPr>
          <w:rFonts w:asciiTheme="minorHAnsi" w:hAnsiTheme="minorHAnsi" w:cstheme="minorHAnsi"/>
        </w:rPr>
        <w:t xml:space="preserve">32 h (8h x 4 dni) na 1 grupę  - łącznie </w:t>
      </w:r>
      <w:r w:rsidRPr="008B78C5">
        <w:rPr>
          <w:rFonts w:asciiTheme="minorHAnsi" w:hAnsiTheme="minorHAnsi" w:cstheme="minorHAnsi"/>
          <w:b/>
        </w:rPr>
        <w:t xml:space="preserve">128 godzin zegarowych </w:t>
      </w:r>
      <w:r w:rsidRPr="008B78C5">
        <w:rPr>
          <w:rFonts w:asciiTheme="minorHAnsi" w:hAnsiTheme="minorHAnsi" w:cstheme="minorHAnsi"/>
        </w:rPr>
        <w:t>(1 godzina tj. 60 min.)</w:t>
      </w:r>
    </w:p>
    <w:p w14:paraId="4C28B7FC" w14:textId="034739BA" w:rsidR="001553FF" w:rsidRPr="008B78C5" w:rsidRDefault="001553FF" w:rsidP="001553FF">
      <w:pPr>
        <w:jc w:val="both"/>
        <w:rPr>
          <w:rFonts w:asciiTheme="minorHAnsi" w:hAnsiTheme="minorHAnsi" w:cstheme="minorHAnsi"/>
        </w:rPr>
      </w:pPr>
      <w:r w:rsidRPr="008B78C5">
        <w:rPr>
          <w:rFonts w:asciiTheme="minorHAnsi" w:hAnsiTheme="minorHAnsi" w:cstheme="minorHAnsi"/>
          <w:b/>
        </w:rPr>
        <w:t>Termin realizacji:</w:t>
      </w:r>
      <w:r w:rsidRPr="008B78C5">
        <w:rPr>
          <w:rFonts w:asciiTheme="minorHAnsi" w:hAnsiTheme="minorHAnsi" w:cstheme="minorHAnsi"/>
        </w:rPr>
        <w:t xml:space="preserve"> </w:t>
      </w:r>
      <w:r w:rsidR="004D2195" w:rsidRPr="008B78C5">
        <w:rPr>
          <w:rFonts w:asciiTheme="minorHAnsi" w:hAnsiTheme="minorHAnsi" w:cstheme="minorHAnsi"/>
        </w:rPr>
        <w:t>marzec - kwiecień</w:t>
      </w:r>
      <w:r w:rsidRPr="008B78C5">
        <w:rPr>
          <w:rFonts w:asciiTheme="minorHAnsi" w:hAnsiTheme="minorHAnsi" w:cstheme="minorHAnsi"/>
        </w:rPr>
        <w:t xml:space="preserve"> 201</w:t>
      </w:r>
      <w:r w:rsidR="004D2195" w:rsidRPr="008B78C5">
        <w:rPr>
          <w:rFonts w:asciiTheme="minorHAnsi" w:hAnsiTheme="minorHAnsi" w:cstheme="minorHAnsi"/>
        </w:rPr>
        <w:t>8</w:t>
      </w:r>
      <w:r w:rsidR="00773F74" w:rsidRPr="008B78C5">
        <w:rPr>
          <w:rFonts w:asciiTheme="minorHAnsi" w:hAnsiTheme="minorHAnsi" w:cstheme="minorHAnsi"/>
        </w:rPr>
        <w:t>.</w:t>
      </w:r>
    </w:p>
    <w:p w14:paraId="3A3E9B26" w14:textId="38947E22" w:rsidR="008E2B8F" w:rsidRPr="002A3F3B" w:rsidRDefault="003F3E44" w:rsidP="00016BA7">
      <w:pPr>
        <w:jc w:val="both"/>
        <w:rPr>
          <w:rFonts w:asciiTheme="minorHAnsi" w:hAnsiTheme="minorHAnsi" w:cstheme="minorHAnsi"/>
        </w:rPr>
      </w:pPr>
      <w:r w:rsidRPr="0094447A">
        <w:rPr>
          <w:rFonts w:asciiTheme="minorHAnsi" w:hAnsiTheme="minorHAnsi" w:cstheme="minorHAnsi"/>
        </w:rPr>
        <w:t xml:space="preserve">Wykonawca zastrzega możliwość realizacji szkoleń dla 4 grup w tym samym czasie, w związku z czym Wykonawca usługi wynajmu sali powinien dysponować 4 salami. </w:t>
      </w:r>
      <w:r w:rsidR="008E2B8F" w:rsidRPr="0094447A">
        <w:rPr>
          <w:rFonts w:asciiTheme="minorHAnsi" w:hAnsiTheme="minorHAnsi" w:cstheme="minorHAnsi"/>
        </w:rPr>
        <w:t xml:space="preserve">   </w:t>
      </w:r>
    </w:p>
    <w:p w14:paraId="51270EDF" w14:textId="77777777" w:rsidR="001553FF" w:rsidRPr="008B78C5" w:rsidRDefault="001553FF" w:rsidP="001553FF">
      <w:pPr>
        <w:jc w:val="both"/>
        <w:rPr>
          <w:rFonts w:asciiTheme="minorHAnsi" w:hAnsiTheme="minorHAnsi" w:cstheme="minorHAnsi"/>
        </w:rPr>
      </w:pPr>
      <w:r w:rsidRPr="008B78C5">
        <w:rPr>
          <w:rFonts w:asciiTheme="minorHAnsi" w:hAnsiTheme="minorHAnsi" w:cstheme="minorHAnsi"/>
          <w:b/>
        </w:rPr>
        <w:t>Miejsce realizacji:</w:t>
      </w:r>
      <w:r w:rsidRPr="008B78C5">
        <w:rPr>
          <w:rFonts w:asciiTheme="minorHAnsi" w:hAnsiTheme="minorHAnsi" w:cstheme="minorHAnsi"/>
        </w:rPr>
        <w:t xml:space="preserve"> Rzeszów</w:t>
      </w:r>
    </w:p>
    <w:p w14:paraId="48AF0930" w14:textId="77777777" w:rsidR="00BC13C3" w:rsidRPr="00AD50C4" w:rsidRDefault="00BC13C3" w:rsidP="002D597D">
      <w:pPr>
        <w:ind w:right="-24"/>
        <w:jc w:val="both"/>
        <w:rPr>
          <w:rFonts w:asciiTheme="minorHAnsi" w:hAnsiTheme="minorHAnsi" w:cstheme="minorHAnsi"/>
        </w:rPr>
      </w:pPr>
    </w:p>
    <w:p w14:paraId="5676417D" w14:textId="1A79AB58" w:rsidR="00A418BF" w:rsidRPr="00AD50C4" w:rsidRDefault="00CB18CA" w:rsidP="002D597D">
      <w:pPr>
        <w:ind w:right="-24"/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 xml:space="preserve">Zamawiający dopuszcza </w:t>
      </w:r>
      <w:r w:rsidR="00FE2042" w:rsidRPr="00AD50C4">
        <w:rPr>
          <w:rFonts w:asciiTheme="minorHAnsi" w:hAnsiTheme="minorHAnsi" w:cstheme="minorHAnsi"/>
        </w:rPr>
        <w:t xml:space="preserve">możliwość </w:t>
      </w:r>
      <w:r w:rsidRPr="00AD50C4">
        <w:rPr>
          <w:rFonts w:asciiTheme="minorHAnsi" w:hAnsiTheme="minorHAnsi" w:cstheme="minorHAnsi"/>
        </w:rPr>
        <w:t>składani</w:t>
      </w:r>
      <w:r w:rsidR="00FE2042" w:rsidRPr="00AD50C4">
        <w:rPr>
          <w:rFonts w:asciiTheme="minorHAnsi" w:hAnsiTheme="minorHAnsi" w:cstheme="minorHAnsi"/>
        </w:rPr>
        <w:t>a</w:t>
      </w:r>
      <w:r w:rsidRPr="00AD50C4">
        <w:rPr>
          <w:rFonts w:asciiTheme="minorHAnsi" w:hAnsiTheme="minorHAnsi" w:cstheme="minorHAnsi"/>
        </w:rPr>
        <w:t xml:space="preserve"> ofert częściowych</w:t>
      </w:r>
      <w:r w:rsidR="002D597D" w:rsidRPr="00AD50C4">
        <w:rPr>
          <w:rFonts w:asciiTheme="minorHAnsi" w:hAnsiTheme="minorHAnsi" w:cstheme="minorHAnsi"/>
        </w:rPr>
        <w:t>,</w:t>
      </w:r>
      <w:r w:rsidR="00243108" w:rsidRPr="00AD50C4">
        <w:rPr>
          <w:rFonts w:asciiTheme="minorHAnsi" w:hAnsiTheme="minorHAnsi" w:cstheme="minorHAnsi"/>
        </w:rPr>
        <w:t xml:space="preserve"> tj</w:t>
      </w:r>
      <w:r w:rsidR="002D597D" w:rsidRPr="00AD50C4">
        <w:rPr>
          <w:rFonts w:asciiTheme="minorHAnsi" w:hAnsiTheme="minorHAnsi" w:cstheme="minorHAnsi"/>
        </w:rPr>
        <w:t>.</w:t>
      </w:r>
      <w:r w:rsidR="00243108" w:rsidRPr="00AD50C4">
        <w:rPr>
          <w:rFonts w:asciiTheme="minorHAnsi" w:hAnsiTheme="minorHAnsi" w:cstheme="minorHAnsi"/>
        </w:rPr>
        <w:t xml:space="preserve"> osobno na realizację usługi cateringu </w:t>
      </w:r>
      <w:r w:rsidR="001553FF" w:rsidRPr="00AD50C4">
        <w:rPr>
          <w:rFonts w:asciiTheme="minorHAnsi" w:hAnsiTheme="minorHAnsi" w:cstheme="minorHAnsi"/>
        </w:rPr>
        <w:t>i osobno na usługę</w:t>
      </w:r>
      <w:r w:rsidR="00243108" w:rsidRPr="00AD50C4">
        <w:rPr>
          <w:rFonts w:asciiTheme="minorHAnsi" w:hAnsiTheme="minorHAnsi" w:cstheme="minorHAnsi"/>
        </w:rPr>
        <w:t xml:space="preserve"> wynajmu </w:t>
      </w:r>
      <w:r w:rsidR="001553FF" w:rsidRPr="00AD50C4">
        <w:rPr>
          <w:rFonts w:asciiTheme="minorHAnsi" w:hAnsiTheme="minorHAnsi" w:cstheme="minorHAnsi"/>
        </w:rPr>
        <w:t>s</w:t>
      </w:r>
      <w:r w:rsidR="00243108" w:rsidRPr="00AD50C4">
        <w:rPr>
          <w:rFonts w:asciiTheme="minorHAnsi" w:hAnsiTheme="minorHAnsi" w:cstheme="minorHAnsi"/>
        </w:rPr>
        <w:t>ali</w:t>
      </w:r>
      <w:r w:rsidR="001553FF" w:rsidRPr="00AD50C4">
        <w:rPr>
          <w:rFonts w:asciiTheme="minorHAnsi" w:hAnsiTheme="minorHAnsi" w:cstheme="minorHAnsi"/>
        </w:rPr>
        <w:t>.</w:t>
      </w:r>
    </w:p>
    <w:p w14:paraId="11BB43C9" w14:textId="77777777" w:rsidR="009A241D" w:rsidRPr="00AD50C4" w:rsidRDefault="009A241D" w:rsidP="00243108">
      <w:pPr>
        <w:rPr>
          <w:rFonts w:asciiTheme="minorHAnsi" w:hAnsiTheme="minorHAnsi" w:cstheme="minorHAnsi"/>
          <w:b/>
        </w:rPr>
      </w:pPr>
    </w:p>
    <w:p w14:paraId="582434A9" w14:textId="77777777" w:rsidR="009A241D" w:rsidRPr="00AD50C4" w:rsidRDefault="009A241D" w:rsidP="00243108">
      <w:pPr>
        <w:rPr>
          <w:rFonts w:asciiTheme="minorHAnsi" w:hAnsiTheme="minorHAnsi" w:cstheme="minorHAnsi"/>
          <w:b/>
        </w:rPr>
      </w:pPr>
      <w:r w:rsidRPr="00AD50C4">
        <w:rPr>
          <w:rFonts w:asciiTheme="minorHAnsi" w:hAnsiTheme="minorHAnsi" w:cstheme="minorHAnsi"/>
          <w:b/>
        </w:rPr>
        <w:t>Wymagania dotyczące usługi cateringu</w:t>
      </w:r>
    </w:p>
    <w:p w14:paraId="00050B8B" w14:textId="77777777" w:rsidR="00F46A2F" w:rsidRPr="00AD50C4" w:rsidRDefault="00F46A2F" w:rsidP="00824957">
      <w:pPr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 xml:space="preserve">Wykonawca zobowiązany jest do zapewnienia dla każdego uczestnika szkoleń, we wszystkie dni, następującego cateringu: </w:t>
      </w:r>
    </w:p>
    <w:p w14:paraId="5C98864C" w14:textId="3944A55F" w:rsidR="00F46A2F" w:rsidRPr="00AD50C4" w:rsidRDefault="00F46A2F" w:rsidP="00824957">
      <w:pPr>
        <w:pStyle w:val="Akapitzlist"/>
        <w:numPr>
          <w:ilvl w:val="0"/>
          <w:numId w:val="42"/>
        </w:numPr>
        <w:ind w:left="426" w:hanging="284"/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>Jeden gorący posiłek (drugie danie) w połowie dnia szkoleniowego. Drugie danie musi obejmować: mięso-rybę min. 150g, ziemniaki 150g, surówkę lub sałatkę 100g lub posiłek jarski (</w:t>
      </w:r>
      <w:r w:rsidR="00DB54AE" w:rsidRPr="00AD50C4">
        <w:rPr>
          <w:rFonts w:asciiTheme="minorHAnsi" w:hAnsiTheme="minorHAnsi" w:cstheme="minorHAnsi"/>
        </w:rPr>
        <w:t xml:space="preserve">porcja </w:t>
      </w:r>
      <w:r w:rsidRPr="00AD50C4">
        <w:rPr>
          <w:rFonts w:asciiTheme="minorHAnsi" w:hAnsiTheme="minorHAnsi" w:cstheme="minorHAnsi"/>
        </w:rPr>
        <w:t xml:space="preserve">min. 400g). Posiłek powinien być zróżnicowany (inny każdego dnia). Sposób podania gorącego posiłku: na stołach uczestników szkoleń, podany w opakowaniu jednorazowym (pojemniku) z kompletem sztućców jednorazowych. </w:t>
      </w:r>
    </w:p>
    <w:p w14:paraId="6264F14B" w14:textId="402005B3" w:rsidR="00F46A2F" w:rsidRPr="00AD50C4" w:rsidRDefault="00F46A2F" w:rsidP="00824957">
      <w:pPr>
        <w:pStyle w:val="Akapitzlist"/>
        <w:numPr>
          <w:ilvl w:val="0"/>
          <w:numId w:val="42"/>
        </w:numPr>
        <w:ind w:left="426" w:hanging="284"/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 xml:space="preserve">1 </w:t>
      </w:r>
      <w:r w:rsidR="00062C3F" w:rsidRPr="00AD50C4">
        <w:rPr>
          <w:rFonts w:asciiTheme="minorHAnsi" w:hAnsiTheme="minorHAnsi" w:cstheme="minorHAnsi"/>
        </w:rPr>
        <w:t xml:space="preserve">ciągła </w:t>
      </w:r>
      <w:r w:rsidRPr="00AD50C4">
        <w:rPr>
          <w:rFonts w:asciiTheme="minorHAnsi" w:hAnsiTheme="minorHAnsi" w:cstheme="minorHAnsi"/>
        </w:rPr>
        <w:t>przerwa kawowa obejmująca: ciastka (mieszanka deserowa -  wafelki, ciastka kruche): 4</w:t>
      </w:r>
      <w:r w:rsidR="00DB54AE" w:rsidRPr="00AD50C4">
        <w:rPr>
          <w:rFonts w:asciiTheme="minorHAnsi" w:hAnsiTheme="minorHAnsi" w:cstheme="minorHAnsi"/>
        </w:rPr>
        <w:t> </w:t>
      </w:r>
      <w:r w:rsidRPr="00AD50C4">
        <w:rPr>
          <w:rFonts w:asciiTheme="minorHAnsi" w:hAnsiTheme="minorHAnsi" w:cstheme="minorHAnsi"/>
        </w:rPr>
        <w:t xml:space="preserve">sztuki różnych ciastek, filiżanka kawy rozpuszczalnej 250 ml, filiżanka herbaty 250 ml, cukier </w:t>
      </w:r>
      <w:r w:rsidR="00DB54AE" w:rsidRPr="00AD50C4">
        <w:rPr>
          <w:rFonts w:asciiTheme="minorHAnsi" w:hAnsiTheme="minorHAnsi" w:cstheme="minorHAnsi"/>
        </w:rPr>
        <w:t>–</w:t>
      </w:r>
      <w:r w:rsidRPr="00AD50C4">
        <w:rPr>
          <w:rFonts w:asciiTheme="minorHAnsi" w:hAnsiTheme="minorHAnsi" w:cstheme="minorHAnsi"/>
        </w:rPr>
        <w:t xml:space="preserve"> 4</w:t>
      </w:r>
      <w:r w:rsidR="00DB54AE" w:rsidRPr="00AD50C4">
        <w:rPr>
          <w:rFonts w:asciiTheme="minorHAnsi" w:hAnsiTheme="minorHAnsi" w:cstheme="minorHAnsi"/>
        </w:rPr>
        <w:t> </w:t>
      </w:r>
      <w:r w:rsidRPr="00AD50C4">
        <w:rPr>
          <w:rFonts w:asciiTheme="minorHAnsi" w:hAnsiTheme="minorHAnsi" w:cstheme="minorHAnsi"/>
        </w:rPr>
        <w:t>łyżeczki lub 4 saszetki, mleko - płynne 3,2% - 50 ml, cytryna - 1 plasterek, napoje: woda mineralna gazowana lub niegazowana - 0,5 l, sok w butelce: 0,3 - 0,33 l. Sposób podania poczęstunku: w formie stołu szwedzkiego z zapewnieniem filiżanek, talerzyków, szklanek, łyżeczek, termosu/ów z gorącą wodą oraz serwetek jednorazowych w czasie trwania szkolenia.</w:t>
      </w:r>
    </w:p>
    <w:p w14:paraId="5589B039" w14:textId="77777777" w:rsidR="009A241D" w:rsidRPr="00AD50C4" w:rsidRDefault="009A241D" w:rsidP="001553FF">
      <w:pPr>
        <w:rPr>
          <w:rFonts w:asciiTheme="minorHAnsi" w:hAnsiTheme="minorHAnsi" w:cstheme="minorHAnsi"/>
        </w:rPr>
      </w:pPr>
    </w:p>
    <w:p w14:paraId="1E3A5CB7" w14:textId="77777777" w:rsidR="00EB5CE9" w:rsidRPr="00AD50C4" w:rsidRDefault="009A241D" w:rsidP="008C147F">
      <w:pPr>
        <w:rPr>
          <w:rFonts w:asciiTheme="minorHAnsi" w:hAnsiTheme="minorHAnsi" w:cstheme="minorHAnsi"/>
          <w:b/>
        </w:rPr>
      </w:pPr>
      <w:r w:rsidRPr="00AD50C4">
        <w:rPr>
          <w:rFonts w:asciiTheme="minorHAnsi" w:hAnsiTheme="minorHAnsi" w:cstheme="minorHAnsi"/>
          <w:b/>
        </w:rPr>
        <w:t xml:space="preserve">Wymagania dotyczące </w:t>
      </w:r>
      <w:proofErr w:type="spellStart"/>
      <w:r w:rsidRPr="00AD50C4">
        <w:rPr>
          <w:rFonts w:asciiTheme="minorHAnsi" w:hAnsiTheme="minorHAnsi" w:cstheme="minorHAnsi"/>
          <w:b/>
        </w:rPr>
        <w:t>sal</w:t>
      </w:r>
      <w:proofErr w:type="spellEnd"/>
      <w:r w:rsidRPr="00AD50C4">
        <w:rPr>
          <w:rFonts w:asciiTheme="minorHAnsi" w:hAnsiTheme="minorHAnsi" w:cstheme="minorHAnsi"/>
          <w:b/>
        </w:rPr>
        <w:t xml:space="preserve"> szkoleniowych</w:t>
      </w:r>
      <w:r w:rsidR="001553FF" w:rsidRPr="00AD50C4">
        <w:rPr>
          <w:rFonts w:asciiTheme="minorHAnsi" w:hAnsiTheme="minorHAnsi" w:cstheme="minorHAnsi"/>
          <w:b/>
        </w:rPr>
        <w:t xml:space="preserve"> </w:t>
      </w:r>
    </w:p>
    <w:p w14:paraId="4003A26F" w14:textId="77777777" w:rsidR="009A241D" w:rsidRPr="00AD50C4" w:rsidRDefault="00D7128E" w:rsidP="00EB5CE9">
      <w:pPr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 xml:space="preserve">Sale i obiekty szkoleniowe muszą spełniać warunki BHP. Zamawiający wymaga, aby każda  sala szkoleniowa była przestronna, ogrzewana/klimatyzowana, autonomiczna tj. nie wydzielona z jednej </w:t>
      </w:r>
      <w:r w:rsidRPr="00AD50C4">
        <w:rPr>
          <w:rFonts w:asciiTheme="minorHAnsi" w:hAnsiTheme="minorHAnsi" w:cstheme="minorHAnsi"/>
        </w:rPr>
        <w:lastRenderedPageBreak/>
        <w:t>dużej sali, posiadała odpowiednie wyposażenie (rzutnik multimedialny, laptop, ekran, stoliki, krzesła, flipchart), oświetlenie umożliwiające pracę szkoleniową, okna, dostęp do toalety i szatni.</w:t>
      </w:r>
    </w:p>
    <w:p w14:paraId="667B60E0" w14:textId="77777777" w:rsidR="00D7128E" w:rsidRPr="00AD50C4" w:rsidRDefault="00D7128E" w:rsidP="00267EF5">
      <w:pPr>
        <w:spacing w:line="276" w:lineRule="auto"/>
        <w:jc w:val="both"/>
        <w:rPr>
          <w:rFonts w:asciiTheme="minorHAnsi" w:hAnsiTheme="minorHAnsi" w:cstheme="minorHAnsi"/>
        </w:rPr>
      </w:pPr>
    </w:p>
    <w:p w14:paraId="26406870" w14:textId="77777777" w:rsidR="00A418BF" w:rsidRPr="00AD50C4" w:rsidRDefault="00A418BF" w:rsidP="00A418BF">
      <w:pPr>
        <w:rPr>
          <w:rFonts w:asciiTheme="minorHAnsi" w:hAnsiTheme="minorHAnsi" w:cstheme="minorHAnsi"/>
          <w:b/>
        </w:rPr>
      </w:pPr>
      <w:r w:rsidRPr="00AD50C4">
        <w:rPr>
          <w:rFonts w:asciiTheme="minorHAnsi" w:hAnsiTheme="minorHAnsi" w:cstheme="minorHAnsi"/>
          <w:b/>
        </w:rPr>
        <w:t>Ofertę należy złożyć:</w:t>
      </w:r>
    </w:p>
    <w:p w14:paraId="0FF35C38" w14:textId="6B61F10C" w:rsidR="00D7128E" w:rsidRPr="00AD50C4" w:rsidRDefault="00D7128E" w:rsidP="00325A61">
      <w:pPr>
        <w:autoSpaceDE w:val="0"/>
        <w:autoSpaceDN w:val="0"/>
        <w:adjustRightInd w:val="0"/>
        <w:jc w:val="both"/>
        <w:rPr>
          <w:rFonts w:asciiTheme="minorHAnsi" w:hAnsiTheme="minorHAnsi" w:cs="Calibri"/>
        </w:rPr>
      </w:pPr>
      <w:r w:rsidRPr="00AD50C4">
        <w:rPr>
          <w:rFonts w:asciiTheme="minorHAnsi" w:hAnsiTheme="minorHAnsi" w:cs="Calibri"/>
        </w:rPr>
        <w:t xml:space="preserve"> - osobiście w biurze projektu ul. Kopernika 1, 35-959 Rzeszów</w:t>
      </w:r>
      <w:r w:rsidR="00AF3767" w:rsidRPr="00AD50C4">
        <w:rPr>
          <w:rFonts w:asciiTheme="minorHAnsi" w:hAnsiTheme="minorHAnsi" w:cs="Calibri"/>
        </w:rPr>
        <w:t>,</w:t>
      </w:r>
      <w:r w:rsidRPr="00AD50C4">
        <w:rPr>
          <w:rFonts w:asciiTheme="minorHAnsi" w:hAnsiTheme="minorHAnsi" w:cs="Calibri"/>
        </w:rPr>
        <w:t xml:space="preserve"> lub drogą mailową </w:t>
      </w:r>
      <w:r w:rsidR="00325A61" w:rsidRPr="00AD50C4">
        <w:rPr>
          <w:rFonts w:asciiTheme="minorHAnsi" w:hAnsiTheme="minorHAnsi" w:cs="Calibri"/>
        </w:rPr>
        <w:t xml:space="preserve">na adres </w:t>
      </w:r>
      <w:hyperlink r:id="rId8" w:history="1">
        <w:r w:rsidR="00AF3767" w:rsidRPr="00AD50C4">
          <w:rPr>
            <w:rStyle w:val="Hipercze"/>
            <w:rFonts w:asciiTheme="minorHAnsi" w:hAnsiTheme="minorHAnsi" w:cs="Calibri"/>
            <w:color w:val="auto"/>
          </w:rPr>
          <w:t>kuzniaprzedsiebiorcow-podk@kompass-consulting.pl</w:t>
        </w:r>
      </w:hyperlink>
      <w:r w:rsidR="00AF3767" w:rsidRPr="00AD50C4">
        <w:rPr>
          <w:rFonts w:asciiTheme="minorHAnsi" w:hAnsiTheme="minorHAnsi" w:cs="Calibri"/>
        </w:rPr>
        <w:t xml:space="preserve"> </w:t>
      </w:r>
      <w:r w:rsidRPr="00444587">
        <w:rPr>
          <w:rFonts w:asciiTheme="minorHAnsi" w:hAnsiTheme="minorHAnsi" w:cs="Calibri"/>
          <w:b/>
        </w:rPr>
        <w:t xml:space="preserve">do dnia </w:t>
      </w:r>
      <w:r w:rsidR="008C147F" w:rsidRPr="00444587">
        <w:rPr>
          <w:rFonts w:asciiTheme="minorHAnsi" w:hAnsiTheme="minorHAnsi" w:cs="Calibri"/>
          <w:b/>
        </w:rPr>
        <w:t>0</w:t>
      </w:r>
      <w:r w:rsidR="00653BC6" w:rsidRPr="00444587">
        <w:rPr>
          <w:rFonts w:asciiTheme="minorHAnsi" w:hAnsiTheme="minorHAnsi" w:cs="Calibri"/>
          <w:b/>
        </w:rPr>
        <w:t>2</w:t>
      </w:r>
      <w:r w:rsidR="008C147F" w:rsidRPr="00444587">
        <w:rPr>
          <w:rFonts w:asciiTheme="minorHAnsi" w:hAnsiTheme="minorHAnsi" w:cs="Calibri"/>
          <w:b/>
        </w:rPr>
        <w:t>.0</w:t>
      </w:r>
      <w:r w:rsidR="00AF3767" w:rsidRPr="00444587">
        <w:rPr>
          <w:rFonts w:asciiTheme="minorHAnsi" w:hAnsiTheme="minorHAnsi" w:cs="Calibri"/>
          <w:b/>
        </w:rPr>
        <w:t>3</w:t>
      </w:r>
      <w:r w:rsidRPr="00444587">
        <w:rPr>
          <w:rFonts w:asciiTheme="minorHAnsi" w:hAnsiTheme="minorHAnsi" w:cs="Calibri"/>
          <w:b/>
        </w:rPr>
        <w:t>.201</w:t>
      </w:r>
      <w:r w:rsidR="00325A61" w:rsidRPr="00444587">
        <w:rPr>
          <w:rFonts w:asciiTheme="minorHAnsi" w:hAnsiTheme="minorHAnsi" w:cs="Calibri"/>
          <w:b/>
        </w:rPr>
        <w:t>8</w:t>
      </w:r>
      <w:r w:rsidRPr="00444587">
        <w:rPr>
          <w:rFonts w:asciiTheme="minorHAnsi" w:hAnsiTheme="minorHAnsi" w:cs="Calibri"/>
          <w:b/>
        </w:rPr>
        <w:t xml:space="preserve"> r. do godz. 1</w:t>
      </w:r>
      <w:r w:rsidR="00325A61" w:rsidRPr="00444587">
        <w:rPr>
          <w:rFonts w:asciiTheme="minorHAnsi" w:hAnsiTheme="minorHAnsi" w:cs="Calibri"/>
          <w:b/>
        </w:rPr>
        <w:t>6</w:t>
      </w:r>
      <w:r w:rsidRPr="00444587">
        <w:rPr>
          <w:rFonts w:asciiTheme="minorHAnsi" w:hAnsiTheme="minorHAnsi" w:cs="Calibri"/>
          <w:b/>
        </w:rPr>
        <w:t xml:space="preserve">:00 podając stawkę godzinową za wynajem </w:t>
      </w:r>
      <w:proofErr w:type="spellStart"/>
      <w:r w:rsidRPr="00444587">
        <w:rPr>
          <w:rFonts w:asciiTheme="minorHAnsi" w:hAnsiTheme="minorHAnsi" w:cs="Calibri"/>
          <w:b/>
        </w:rPr>
        <w:t>sal</w:t>
      </w:r>
      <w:proofErr w:type="spellEnd"/>
      <w:r w:rsidRPr="00444587">
        <w:rPr>
          <w:rFonts w:asciiTheme="minorHAnsi" w:hAnsiTheme="minorHAnsi" w:cs="Calibri"/>
          <w:b/>
        </w:rPr>
        <w:t xml:space="preserve"> oraz stawkę za usługę cateringową dla 1 osoby</w:t>
      </w:r>
      <w:r w:rsidRPr="00AD50C4">
        <w:rPr>
          <w:rFonts w:asciiTheme="minorHAnsi" w:hAnsiTheme="minorHAnsi" w:cs="Calibri"/>
        </w:rPr>
        <w:t xml:space="preserve">. </w:t>
      </w:r>
    </w:p>
    <w:p w14:paraId="0625876B" w14:textId="7C7F3126" w:rsidR="00A418BF" w:rsidRPr="00AD50C4" w:rsidRDefault="00D7128E" w:rsidP="00D7128E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AD50C4">
        <w:rPr>
          <w:rFonts w:asciiTheme="minorHAnsi" w:hAnsiTheme="minorHAnsi" w:cs="Calibri"/>
        </w:rPr>
        <w:t xml:space="preserve">Wszelkie zapytania dotyczące rozeznania rynku należy przesyłać drogą mailową na adres: </w:t>
      </w:r>
      <w:hyperlink r:id="rId9" w:history="1">
        <w:r w:rsidR="00AF3767" w:rsidRPr="00AD50C4">
          <w:rPr>
            <w:rStyle w:val="Hipercze"/>
            <w:rFonts w:asciiTheme="minorHAnsi" w:hAnsiTheme="minorHAnsi" w:cs="Calibri"/>
            <w:color w:val="auto"/>
          </w:rPr>
          <w:t>kuzniaprzedsiebiorcow-podk@kompass-consulting.pl</w:t>
        </w:r>
      </w:hyperlink>
      <w:r w:rsidR="00AF3767" w:rsidRPr="00AD50C4">
        <w:rPr>
          <w:rFonts w:asciiTheme="minorHAnsi" w:hAnsiTheme="minorHAnsi" w:cs="Calibri"/>
        </w:rPr>
        <w:t>.</w:t>
      </w:r>
    </w:p>
    <w:p w14:paraId="68C8DAC0" w14:textId="77777777" w:rsidR="00A418BF" w:rsidRPr="00444587" w:rsidRDefault="00A418BF" w:rsidP="00A418BF">
      <w:pPr>
        <w:jc w:val="both"/>
        <w:rPr>
          <w:rFonts w:asciiTheme="minorHAnsi" w:hAnsiTheme="minorHAnsi" w:cstheme="minorHAnsi"/>
        </w:rPr>
      </w:pPr>
    </w:p>
    <w:p w14:paraId="7C7CF181" w14:textId="65300210" w:rsidR="00A418BF" w:rsidRPr="00444587" w:rsidRDefault="00A418BF" w:rsidP="007134D9">
      <w:pPr>
        <w:jc w:val="both"/>
        <w:rPr>
          <w:rFonts w:asciiTheme="minorHAnsi" w:hAnsiTheme="minorHAnsi" w:cstheme="minorHAnsi"/>
        </w:rPr>
      </w:pPr>
      <w:r w:rsidRPr="00444587">
        <w:rPr>
          <w:rFonts w:asciiTheme="minorHAnsi" w:hAnsiTheme="minorHAnsi" w:cstheme="minorHAnsi"/>
        </w:rPr>
        <w:t xml:space="preserve">Wszelkie zapytania dotyczące rozeznania rynku należy przesyłać drogą mailową na adres: </w:t>
      </w:r>
      <w:hyperlink r:id="rId10" w:history="1">
        <w:r w:rsidR="00444587" w:rsidRPr="00444587">
          <w:rPr>
            <w:rStyle w:val="Hipercze"/>
            <w:rFonts w:asciiTheme="minorHAnsi" w:hAnsiTheme="minorHAnsi" w:cs="Calibri"/>
            <w:color w:val="auto"/>
          </w:rPr>
          <w:t>kuzniaprzedsiebiorcow-podk@kompass-consulting.pl</w:t>
        </w:r>
      </w:hyperlink>
      <w:r w:rsidR="00444587" w:rsidRPr="00444587">
        <w:rPr>
          <w:rFonts w:asciiTheme="minorHAnsi" w:hAnsiTheme="minorHAnsi" w:cs="Calibri"/>
        </w:rPr>
        <w:t>.</w:t>
      </w:r>
    </w:p>
    <w:p w14:paraId="517EC6C4" w14:textId="77777777" w:rsidR="00AF3767" w:rsidRPr="00AD50C4" w:rsidRDefault="00AF3767">
      <w:pPr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br w:type="page"/>
      </w:r>
    </w:p>
    <w:p w14:paraId="5DCA8C6C" w14:textId="18676447" w:rsidR="008C147F" w:rsidRPr="00AD50C4" w:rsidRDefault="008C147F" w:rsidP="008C147F">
      <w:pPr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lastRenderedPageBreak/>
        <w:t xml:space="preserve">Załącznik nr 1 </w:t>
      </w:r>
    </w:p>
    <w:p w14:paraId="3E79E4ED" w14:textId="77777777" w:rsidR="008C147F" w:rsidRPr="00AD50C4" w:rsidRDefault="008C147F" w:rsidP="008C147F">
      <w:pPr>
        <w:jc w:val="both"/>
        <w:rPr>
          <w:rFonts w:asciiTheme="minorHAnsi" w:hAnsiTheme="minorHAnsi" w:cstheme="minorHAnsi"/>
        </w:rPr>
      </w:pPr>
    </w:p>
    <w:p w14:paraId="65501BD5" w14:textId="77777777" w:rsidR="008C147F" w:rsidRPr="00AD50C4" w:rsidRDefault="008C147F" w:rsidP="008C147F">
      <w:pPr>
        <w:jc w:val="center"/>
        <w:rPr>
          <w:rFonts w:asciiTheme="minorHAnsi" w:hAnsiTheme="minorHAnsi" w:cstheme="minorHAnsi"/>
          <w:b/>
        </w:rPr>
      </w:pPr>
      <w:r w:rsidRPr="00AD50C4">
        <w:rPr>
          <w:rFonts w:asciiTheme="minorHAnsi" w:hAnsiTheme="minorHAnsi" w:cstheme="minorHAnsi"/>
          <w:b/>
        </w:rPr>
        <w:t>Formularz oferty</w:t>
      </w:r>
    </w:p>
    <w:p w14:paraId="4D489C03" w14:textId="77777777" w:rsidR="008C147F" w:rsidRPr="00AD50C4" w:rsidRDefault="008C147F" w:rsidP="008C147F">
      <w:pPr>
        <w:jc w:val="center"/>
        <w:rPr>
          <w:rFonts w:asciiTheme="minorHAnsi" w:hAnsiTheme="minorHAnsi" w:cstheme="minorHAnsi"/>
        </w:rPr>
      </w:pPr>
    </w:p>
    <w:p w14:paraId="7595EC90" w14:textId="355F823C" w:rsidR="008C147F" w:rsidRPr="00AD50C4" w:rsidRDefault="008C147F" w:rsidP="004C7E8D">
      <w:pPr>
        <w:spacing w:line="276" w:lineRule="auto"/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>W związku z realizacją projektu „</w:t>
      </w:r>
      <w:r w:rsidRPr="00AD50C4">
        <w:rPr>
          <w:rFonts w:asciiTheme="minorHAnsi" w:hAnsiTheme="minorHAnsi" w:cstheme="minorHAnsi"/>
          <w:u w:val="single"/>
        </w:rPr>
        <w:t>„</w:t>
      </w:r>
      <w:r w:rsidRPr="00AD50C4">
        <w:rPr>
          <w:rFonts w:asciiTheme="minorHAnsi" w:hAnsiTheme="minorHAnsi" w:cstheme="minorHAnsi"/>
          <w:b/>
        </w:rPr>
        <w:t>KUŹNIA PRZEDSIĘBIORCÓW – program wspierania przedsiębiorczości osób powyżej 29 lat pozostających bez pracy w województwie podkarpackim</w:t>
      </w:r>
      <w:r w:rsidRPr="00AD50C4">
        <w:rPr>
          <w:rFonts w:asciiTheme="minorHAnsi" w:hAnsiTheme="minorHAnsi" w:cstheme="minorHAnsi"/>
        </w:rPr>
        <w:t>”, nr</w:t>
      </w:r>
      <w:r w:rsidR="004C7E8D" w:rsidRPr="00AD50C4">
        <w:rPr>
          <w:rFonts w:asciiTheme="minorHAnsi" w:hAnsiTheme="minorHAnsi" w:cstheme="minorHAnsi"/>
        </w:rPr>
        <w:t> </w:t>
      </w:r>
      <w:r w:rsidRPr="00AD50C4">
        <w:rPr>
          <w:rFonts w:asciiTheme="minorHAnsi" w:hAnsiTheme="minorHAnsi" w:cstheme="minorHAnsi"/>
        </w:rPr>
        <w:t xml:space="preserve">projektu </w:t>
      </w:r>
      <w:r w:rsidRPr="00AD50C4">
        <w:rPr>
          <w:rFonts w:asciiTheme="minorHAnsi" w:hAnsiTheme="minorHAnsi" w:cstheme="minorHAnsi"/>
          <w:iCs/>
        </w:rPr>
        <w:t>RPPK.07.03.00-18-0028/15-00</w:t>
      </w:r>
      <w:r w:rsidRPr="00AD50C4">
        <w:rPr>
          <w:rFonts w:asciiTheme="minorHAnsi" w:hAnsiTheme="minorHAnsi" w:cstheme="minorHAnsi"/>
          <w:i/>
          <w:iCs/>
        </w:rPr>
        <w:t xml:space="preserve">  </w:t>
      </w:r>
      <w:r w:rsidRPr="00AD50C4">
        <w:rPr>
          <w:rFonts w:asciiTheme="minorHAnsi" w:hAnsiTheme="minorHAnsi" w:cstheme="minorHAnsi"/>
        </w:rPr>
        <w:t xml:space="preserve">realizowanego w ramach 7.3. </w:t>
      </w:r>
      <w:r w:rsidRPr="00AD50C4">
        <w:rPr>
          <w:rFonts w:asciiTheme="minorHAnsi" w:eastAsia="Lucida Sans Unicode" w:hAnsiTheme="minorHAnsi" w:cstheme="minorHAnsi"/>
        </w:rPr>
        <w:t>Wsparcie rozwoju przedsiębiorczości, Regionalnego Programu Operacyjnego Województwa Podkarpackiego na lata 2014-2020</w:t>
      </w:r>
    </w:p>
    <w:p w14:paraId="13A14979" w14:textId="77777777" w:rsidR="008C147F" w:rsidRPr="00AD50C4" w:rsidRDefault="008C147F" w:rsidP="008C147F">
      <w:pPr>
        <w:spacing w:line="276" w:lineRule="auto"/>
        <w:ind w:right="567"/>
        <w:jc w:val="both"/>
        <w:rPr>
          <w:rFonts w:asciiTheme="minorHAnsi" w:eastAsia="Lucida Sans Unicode" w:hAnsiTheme="minorHAnsi" w:cstheme="minorHAnsi"/>
          <w:b/>
        </w:rPr>
      </w:pPr>
    </w:p>
    <w:p w14:paraId="2D8C75DC" w14:textId="006457CA" w:rsidR="008C147F" w:rsidRPr="00AD50C4" w:rsidRDefault="00A3714E" w:rsidP="00572CF5">
      <w:pPr>
        <w:spacing w:line="360" w:lineRule="auto"/>
        <w:ind w:right="567"/>
        <w:jc w:val="both"/>
        <w:rPr>
          <w:rFonts w:asciiTheme="minorHAnsi" w:eastAsia="Lucida Sans Unicode" w:hAnsiTheme="minorHAnsi" w:cstheme="minorHAnsi"/>
          <w:b/>
        </w:rPr>
      </w:pPr>
      <w:r w:rsidRPr="00AD50C4">
        <w:rPr>
          <w:rFonts w:asciiTheme="minorHAnsi" w:eastAsia="Lucida Sans Unicode" w:hAnsiTheme="minorHAnsi" w:cstheme="minorHAnsi"/>
          <w:b/>
        </w:rPr>
        <w:t>S</w:t>
      </w:r>
      <w:r w:rsidR="008C147F" w:rsidRPr="00AD50C4">
        <w:rPr>
          <w:rFonts w:asciiTheme="minorHAnsi" w:eastAsia="Lucida Sans Unicode" w:hAnsiTheme="minorHAnsi" w:cstheme="minorHAnsi"/>
          <w:b/>
        </w:rPr>
        <w:t>kładam ofertę na realizację:</w:t>
      </w:r>
    </w:p>
    <w:p w14:paraId="009236AB" w14:textId="6AD1F46E" w:rsidR="008C147F" w:rsidRPr="00AD50C4" w:rsidRDefault="00A3714E" w:rsidP="002B7E5E">
      <w:pPr>
        <w:ind w:left="709" w:hanging="567"/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1"/>
      <w:r w:rsidRPr="00AD50C4">
        <w:rPr>
          <w:rFonts w:asciiTheme="minorHAnsi" w:hAnsiTheme="minorHAnsi" w:cstheme="minorHAnsi"/>
        </w:rPr>
        <w:instrText xml:space="preserve"> FORMCHECKBOX </w:instrText>
      </w:r>
      <w:r w:rsidR="00FE2452">
        <w:rPr>
          <w:rFonts w:asciiTheme="minorHAnsi" w:hAnsiTheme="minorHAnsi" w:cstheme="minorHAnsi"/>
        </w:rPr>
      </w:r>
      <w:r w:rsidR="00FE2452">
        <w:rPr>
          <w:rFonts w:asciiTheme="minorHAnsi" w:hAnsiTheme="minorHAnsi" w:cstheme="minorHAnsi"/>
        </w:rPr>
        <w:fldChar w:fldCharType="separate"/>
      </w:r>
      <w:r w:rsidRPr="00AD50C4">
        <w:rPr>
          <w:rFonts w:asciiTheme="minorHAnsi" w:hAnsiTheme="minorHAnsi" w:cstheme="minorHAnsi"/>
        </w:rPr>
        <w:fldChar w:fldCharType="end"/>
      </w:r>
      <w:bookmarkEnd w:id="0"/>
      <w:r w:rsidRPr="00AD50C4">
        <w:rPr>
          <w:rFonts w:asciiTheme="minorHAnsi" w:hAnsiTheme="minorHAnsi" w:cstheme="minorHAnsi"/>
        </w:rPr>
        <w:tab/>
      </w:r>
      <w:r w:rsidR="00841EF3" w:rsidRPr="00AD50C4">
        <w:rPr>
          <w:rFonts w:asciiTheme="minorHAnsi" w:hAnsiTheme="minorHAnsi" w:cstheme="minorHAnsi"/>
        </w:rPr>
        <w:t>u</w:t>
      </w:r>
      <w:r w:rsidR="008C147F" w:rsidRPr="00AD50C4">
        <w:rPr>
          <w:rFonts w:asciiTheme="minorHAnsi" w:hAnsiTheme="minorHAnsi" w:cstheme="minorHAnsi"/>
        </w:rPr>
        <w:t xml:space="preserve">sługi przygotowywania, dostarczania i podawania posiłków (usługa cateringowa) dla </w:t>
      </w:r>
      <w:r w:rsidRPr="00AD50C4">
        <w:rPr>
          <w:rFonts w:asciiTheme="minorHAnsi" w:hAnsiTheme="minorHAnsi" w:cstheme="minorHAnsi"/>
        </w:rPr>
        <w:t>72</w:t>
      </w:r>
      <w:r w:rsidR="008C147F" w:rsidRPr="00AD50C4">
        <w:rPr>
          <w:rFonts w:asciiTheme="minorHAnsi" w:hAnsiTheme="minorHAnsi" w:cstheme="minorHAnsi"/>
        </w:rPr>
        <w:t xml:space="preserve"> uczestników szkoleń</w:t>
      </w:r>
      <w:r w:rsidR="00DE1ED3" w:rsidRPr="00AD50C4">
        <w:rPr>
          <w:rFonts w:asciiTheme="minorHAnsi" w:hAnsiTheme="minorHAnsi" w:cstheme="minorHAnsi"/>
        </w:rPr>
        <w:t>:</w:t>
      </w:r>
    </w:p>
    <w:p w14:paraId="238B61B3" w14:textId="77777777" w:rsidR="000141ED" w:rsidRPr="00AD50C4" w:rsidRDefault="000141ED" w:rsidP="00A3714E">
      <w:pPr>
        <w:ind w:left="709" w:hanging="709"/>
        <w:jc w:val="both"/>
        <w:rPr>
          <w:rFonts w:asciiTheme="minorHAnsi" w:hAnsiTheme="minorHAnsi" w:cstheme="minorHAnsi"/>
        </w:rPr>
      </w:pPr>
    </w:p>
    <w:p w14:paraId="34881619" w14:textId="77777777" w:rsidR="000141ED" w:rsidRPr="00AD50C4" w:rsidRDefault="000141ED" w:rsidP="000141ED">
      <w:pPr>
        <w:pStyle w:val="Standard"/>
        <w:tabs>
          <w:tab w:val="right" w:leader="dot" w:pos="9923"/>
        </w:tabs>
        <w:spacing w:line="360" w:lineRule="auto"/>
        <w:ind w:left="709" w:firstLine="0"/>
        <w:jc w:val="left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 xml:space="preserve">Cena brutto za realizację usługi cateringu dla 1 osoby: </w:t>
      </w:r>
      <w:r w:rsidRPr="00AD50C4">
        <w:rPr>
          <w:rFonts w:asciiTheme="minorHAnsi" w:hAnsiTheme="minorHAnsi" w:cstheme="minorHAnsi"/>
        </w:rPr>
        <w:tab/>
      </w:r>
    </w:p>
    <w:p w14:paraId="63C497D1" w14:textId="77777777" w:rsidR="000141ED" w:rsidRPr="00AD50C4" w:rsidRDefault="000141ED" w:rsidP="000141ED">
      <w:pPr>
        <w:pStyle w:val="Standard"/>
        <w:tabs>
          <w:tab w:val="right" w:leader="dot" w:pos="9923"/>
        </w:tabs>
        <w:spacing w:line="360" w:lineRule="auto"/>
        <w:ind w:left="709" w:firstLine="0"/>
        <w:jc w:val="left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 xml:space="preserve">Słownie: </w:t>
      </w:r>
      <w:r w:rsidRPr="00AD50C4">
        <w:rPr>
          <w:rFonts w:asciiTheme="minorHAnsi" w:hAnsiTheme="minorHAnsi" w:cstheme="minorHAnsi"/>
        </w:rPr>
        <w:tab/>
      </w:r>
    </w:p>
    <w:p w14:paraId="1668095D" w14:textId="77777777" w:rsidR="00DE1ED3" w:rsidRPr="00AD50C4" w:rsidRDefault="00DE1ED3" w:rsidP="00A3714E">
      <w:pPr>
        <w:ind w:left="709" w:hanging="709"/>
        <w:jc w:val="both"/>
        <w:rPr>
          <w:rFonts w:asciiTheme="minorHAnsi" w:hAnsiTheme="minorHAnsi" w:cstheme="minorHAnsi"/>
        </w:rPr>
      </w:pPr>
    </w:p>
    <w:p w14:paraId="0447E503" w14:textId="3F30F3F8" w:rsidR="008C147F" w:rsidRPr="00AD50C4" w:rsidRDefault="00A3714E" w:rsidP="002B7E5E">
      <w:pPr>
        <w:ind w:left="709" w:hanging="567"/>
        <w:jc w:val="both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2"/>
      <w:r w:rsidRPr="00AD50C4">
        <w:rPr>
          <w:rFonts w:asciiTheme="minorHAnsi" w:hAnsiTheme="minorHAnsi" w:cstheme="minorHAnsi"/>
        </w:rPr>
        <w:instrText xml:space="preserve"> FORMCHECKBOX </w:instrText>
      </w:r>
      <w:r w:rsidR="00FE2452">
        <w:rPr>
          <w:rFonts w:asciiTheme="minorHAnsi" w:hAnsiTheme="minorHAnsi" w:cstheme="minorHAnsi"/>
        </w:rPr>
      </w:r>
      <w:r w:rsidR="00FE2452">
        <w:rPr>
          <w:rFonts w:asciiTheme="minorHAnsi" w:hAnsiTheme="minorHAnsi" w:cstheme="minorHAnsi"/>
        </w:rPr>
        <w:fldChar w:fldCharType="separate"/>
      </w:r>
      <w:r w:rsidRPr="00AD50C4">
        <w:rPr>
          <w:rFonts w:asciiTheme="minorHAnsi" w:hAnsiTheme="minorHAnsi" w:cstheme="minorHAnsi"/>
        </w:rPr>
        <w:fldChar w:fldCharType="end"/>
      </w:r>
      <w:bookmarkEnd w:id="1"/>
      <w:r w:rsidRPr="00AD50C4">
        <w:rPr>
          <w:rFonts w:asciiTheme="minorHAnsi" w:hAnsiTheme="minorHAnsi" w:cstheme="minorHAnsi"/>
        </w:rPr>
        <w:tab/>
      </w:r>
      <w:r w:rsidR="00841EF3" w:rsidRPr="00AD50C4">
        <w:rPr>
          <w:rFonts w:asciiTheme="minorHAnsi" w:hAnsiTheme="minorHAnsi" w:cstheme="minorHAnsi"/>
        </w:rPr>
        <w:t>u</w:t>
      </w:r>
      <w:r w:rsidR="008C147F" w:rsidRPr="00AD50C4">
        <w:rPr>
          <w:rFonts w:asciiTheme="minorHAnsi" w:hAnsiTheme="minorHAnsi" w:cstheme="minorHAnsi"/>
        </w:rPr>
        <w:t>sługi wynajmu sali szkoleniowej na czas trwania szkoleń</w:t>
      </w:r>
      <w:r w:rsidRPr="00AD50C4">
        <w:rPr>
          <w:rFonts w:asciiTheme="minorHAnsi" w:hAnsiTheme="minorHAnsi" w:cstheme="minorHAnsi"/>
        </w:rPr>
        <w:t xml:space="preserve"> (</w:t>
      </w:r>
      <w:r w:rsidR="007C4140" w:rsidRPr="00AD50C4">
        <w:rPr>
          <w:rFonts w:asciiTheme="minorHAnsi" w:hAnsiTheme="minorHAnsi" w:cstheme="minorHAnsi"/>
        </w:rPr>
        <w:t>128h)</w:t>
      </w:r>
    </w:p>
    <w:p w14:paraId="2E2AA23D" w14:textId="349EC0C6" w:rsidR="000141ED" w:rsidRPr="00AD50C4" w:rsidRDefault="000141ED" w:rsidP="00A3714E">
      <w:pPr>
        <w:jc w:val="both"/>
        <w:rPr>
          <w:rFonts w:asciiTheme="minorHAnsi" w:hAnsiTheme="minorHAnsi" w:cstheme="minorHAnsi"/>
        </w:rPr>
      </w:pPr>
    </w:p>
    <w:p w14:paraId="0BB85050" w14:textId="77777777" w:rsidR="000141ED" w:rsidRPr="00AD50C4" w:rsidRDefault="000141ED" w:rsidP="000141ED">
      <w:pPr>
        <w:pStyle w:val="Standard"/>
        <w:tabs>
          <w:tab w:val="right" w:leader="dot" w:pos="9923"/>
        </w:tabs>
        <w:spacing w:line="360" w:lineRule="auto"/>
        <w:ind w:left="709" w:firstLine="0"/>
        <w:jc w:val="left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 xml:space="preserve">Cena brutto za 1 godzinę wynajmu  sali: </w:t>
      </w:r>
      <w:r w:rsidRPr="00AD50C4">
        <w:rPr>
          <w:rFonts w:asciiTheme="minorHAnsi" w:hAnsiTheme="minorHAnsi" w:cstheme="minorHAnsi"/>
        </w:rPr>
        <w:tab/>
      </w:r>
    </w:p>
    <w:p w14:paraId="38EDC902" w14:textId="77777777" w:rsidR="000141ED" w:rsidRPr="00AD50C4" w:rsidRDefault="000141ED" w:rsidP="000141ED">
      <w:pPr>
        <w:pStyle w:val="Standard"/>
        <w:tabs>
          <w:tab w:val="right" w:leader="dot" w:pos="9923"/>
        </w:tabs>
        <w:spacing w:line="360" w:lineRule="auto"/>
        <w:ind w:left="709" w:firstLine="0"/>
        <w:jc w:val="left"/>
        <w:rPr>
          <w:rFonts w:asciiTheme="minorHAnsi" w:hAnsiTheme="minorHAnsi" w:cstheme="minorHAnsi"/>
        </w:rPr>
      </w:pPr>
      <w:r w:rsidRPr="00AD50C4">
        <w:rPr>
          <w:rFonts w:asciiTheme="minorHAnsi" w:hAnsiTheme="minorHAnsi" w:cstheme="minorHAnsi"/>
        </w:rPr>
        <w:t xml:space="preserve">Słownie: </w:t>
      </w:r>
      <w:r w:rsidRPr="00AD50C4">
        <w:rPr>
          <w:rFonts w:asciiTheme="minorHAnsi" w:hAnsiTheme="minorHAnsi" w:cstheme="minorHAnsi"/>
        </w:rPr>
        <w:tab/>
      </w:r>
    </w:p>
    <w:p w14:paraId="7F9E54BD" w14:textId="77777777" w:rsidR="000141ED" w:rsidRPr="00AD50C4" w:rsidRDefault="000141ED" w:rsidP="00A3714E">
      <w:pPr>
        <w:jc w:val="both"/>
        <w:rPr>
          <w:rFonts w:asciiTheme="minorHAnsi" w:hAnsiTheme="minorHAnsi" w:cstheme="minorHAnsi"/>
        </w:rPr>
      </w:pPr>
    </w:p>
    <w:p w14:paraId="2FA0C0DF" w14:textId="788F720A" w:rsidR="008C147F" w:rsidRPr="00AD50C4" w:rsidRDefault="008C147F" w:rsidP="008C147F">
      <w:pPr>
        <w:spacing w:line="276" w:lineRule="auto"/>
        <w:ind w:right="567"/>
        <w:jc w:val="both"/>
        <w:rPr>
          <w:rFonts w:asciiTheme="minorHAnsi" w:eastAsia="Lucida Sans Unicode" w:hAnsiTheme="minorHAnsi" w:cstheme="minorHAnsi"/>
        </w:rPr>
      </w:pPr>
      <w:r w:rsidRPr="00AD50C4">
        <w:rPr>
          <w:rFonts w:asciiTheme="minorHAnsi" w:eastAsia="Lucida Sans Unicode" w:hAnsiTheme="minorHAnsi" w:cstheme="minorHAnsi"/>
        </w:rPr>
        <w:t xml:space="preserve">Oferta dotyczy zapytania cenowego w ramach rozeznania rynku z dnia </w:t>
      </w:r>
      <w:r w:rsidR="00355B0D" w:rsidRPr="00AD50C4">
        <w:rPr>
          <w:rFonts w:asciiTheme="minorHAnsi" w:eastAsia="Lucida Sans Unicode" w:hAnsiTheme="minorHAnsi" w:cstheme="minorHAnsi"/>
        </w:rPr>
        <w:t>2</w:t>
      </w:r>
      <w:r w:rsidR="00FB1BBE">
        <w:rPr>
          <w:rFonts w:asciiTheme="minorHAnsi" w:eastAsia="Lucida Sans Unicode" w:hAnsiTheme="minorHAnsi" w:cstheme="minorHAnsi"/>
        </w:rPr>
        <w:t>6</w:t>
      </w:r>
      <w:bookmarkStart w:id="2" w:name="_GoBack"/>
      <w:bookmarkEnd w:id="2"/>
      <w:r w:rsidRPr="00AD50C4">
        <w:rPr>
          <w:rFonts w:asciiTheme="minorHAnsi" w:eastAsia="Lucida Sans Unicode" w:hAnsiTheme="minorHAnsi" w:cstheme="minorHAnsi"/>
        </w:rPr>
        <w:t>.0</w:t>
      </w:r>
      <w:r w:rsidR="00355B0D" w:rsidRPr="00AD50C4">
        <w:rPr>
          <w:rFonts w:asciiTheme="minorHAnsi" w:eastAsia="Lucida Sans Unicode" w:hAnsiTheme="minorHAnsi" w:cstheme="minorHAnsi"/>
        </w:rPr>
        <w:t>2</w:t>
      </w:r>
      <w:r w:rsidRPr="00AD50C4">
        <w:rPr>
          <w:rFonts w:asciiTheme="minorHAnsi" w:eastAsia="Lucida Sans Unicode" w:hAnsiTheme="minorHAnsi" w:cstheme="minorHAnsi"/>
        </w:rPr>
        <w:t>.201</w:t>
      </w:r>
      <w:r w:rsidR="00355B0D" w:rsidRPr="00AD50C4">
        <w:rPr>
          <w:rFonts w:asciiTheme="minorHAnsi" w:eastAsia="Lucida Sans Unicode" w:hAnsiTheme="minorHAnsi" w:cstheme="minorHAnsi"/>
        </w:rPr>
        <w:t>8</w:t>
      </w:r>
      <w:r w:rsidR="00A75A9E" w:rsidRPr="00AD50C4">
        <w:rPr>
          <w:rFonts w:asciiTheme="minorHAnsi" w:eastAsia="Lucida Sans Unicode" w:hAnsiTheme="minorHAnsi" w:cstheme="minorHAnsi"/>
        </w:rPr>
        <w:t xml:space="preserve"> r.</w:t>
      </w:r>
    </w:p>
    <w:p w14:paraId="4513E7B4" w14:textId="77777777" w:rsidR="008C147F" w:rsidRPr="00AD50C4" w:rsidRDefault="008C147F" w:rsidP="008C147F">
      <w:pPr>
        <w:spacing w:line="276" w:lineRule="auto"/>
        <w:ind w:right="567"/>
        <w:jc w:val="both"/>
        <w:rPr>
          <w:rFonts w:asciiTheme="minorHAnsi" w:eastAsia="Lucida Sans Unicode" w:hAnsiTheme="minorHAnsi" w:cstheme="minorHAnsi"/>
        </w:rPr>
      </w:pPr>
    </w:p>
    <w:p w14:paraId="42A0FC10" w14:textId="77777777" w:rsidR="008C147F" w:rsidRPr="00AD50C4" w:rsidRDefault="008C147F" w:rsidP="008C147F">
      <w:pPr>
        <w:spacing w:line="276" w:lineRule="auto"/>
        <w:ind w:right="567"/>
        <w:jc w:val="center"/>
        <w:rPr>
          <w:rFonts w:asciiTheme="minorHAnsi" w:eastAsia="Lucida Sans Unicode" w:hAnsiTheme="minorHAnsi" w:cstheme="minorHAnsi"/>
        </w:rPr>
      </w:pPr>
    </w:p>
    <w:p w14:paraId="34F2BE77" w14:textId="77777777" w:rsidR="008C147F" w:rsidRPr="00AD50C4" w:rsidRDefault="008C147F" w:rsidP="008C147F">
      <w:pPr>
        <w:spacing w:line="276" w:lineRule="auto"/>
        <w:ind w:right="567"/>
        <w:jc w:val="center"/>
        <w:rPr>
          <w:rFonts w:asciiTheme="minorHAnsi" w:eastAsia="Lucida Sans Unicode" w:hAnsiTheme="minorHAnsi" w:cstheme="minorHAnsi"/>
        </w:rPr>
      </w:pPr>
    </w:p>
    <w:tbl>
      <w:tblPr>
        <w:tblStyle w:val="Tabela-Siatk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2327"/>
        <w:gridCol w:w="3486"/>
      </w:tblGrid>
      <w:tr w:rsidR="00AD50C4" w:rsidRPr="00AD50C4" w14:paraId="1435D628" w14:textId="77777777" w:rsidTr="00163399">
        <w:tc>
          <w:tcPr>
            <w:tcW w:w="3485" w:type="dxa"/>
            <w:tcBorders>
              <w:bottom w:val="dotted" w:sz="4" w:space="0" w:color="auto"/>
            </w:tcBorders>
          </w:tcPr>
          <w:p w14:paraId="329241EC" w14:textId="77777777" w:rsidR="00C075C7" w:rsidRPr="00AD50C4" w:rsidRDefault="00C075C7" w:rsidP="00163399">
            <w:pPr>
              <w:spacing w:line="276" w:lineRule="auto"/>
              <w:ind w:left="284" w:right="567"/>
              <w:jc w:val="center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  <w:tc>
          <w:tcPr>
            <w:tcW w:w="2327" w:type="dxa"/>
          </w:tcPr>
          <w:p w14:paraId="2FF7B734" w14:textId="77777777" w:rsidR="00C075C7" w:rsidRPr="00AD50C4" w:rsidRDefault="00C075C7" w:rsidP="00163399">
            <w:pPr>
              <w:spacing w:line="276" w:lineRule="auto"/>
              <w:ind w:left="284" w:right="-109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  <w:tc>
          <w:tcPr>
            <w:tcW w:w="3486" w:type="dxa"/>
            <w:tcBorders>
              <w:bottom w:val="dotted" w:sz="4" w:space="0" w:color="auto"/>
            </w:tcBorders>
          </w:tcPr>
          <w:p w14:paraId="4D3C0FC5" w14:textId="77777777" w:rsidR="00C075C7" w:rsidRPr="00AD50C4" w:rsidRDefault="00C075C7" w:rsidP="00163399">
            <w:pPr>
              <w:spacing w:line="276" w:lineRule="auto"/>
              <w:ind w:left="284" w:right="567"/>
              <w:jc w:val="center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AD50C4" w:rsidRPr="00AD50C4" w14:paraId="16A67A5F" w14:textId="77777777" w:rsidTr="00163399">
        <w:tc>
          <w:tcPr>
            <w:tcW w:w="3485" w:type="dxa"/>
            <w:tcBorders>
              <w:top w:val="dotted" w:sz="4" w:space="0" w:color="auto"/>
            </w:tcBorders>
          </w:tcPr>
          <w:p w14:paraId="70656AFC" w14:textId="77777777" w:rsidR="00C075C7" w:rsidRPr="00AD50C4" w:rsidRDefault="00C075C7" w:rsidP="00163399">
            <w:pPr>
              <w:spacing w:line="276" w:lineRule="auto"/>
              <w:ind w:left="284" w:right="-27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AD50C4">
              <w:rPr>
                <w:rFonts w:asciiTheme="minorHAnsi" w:hAnsiTheme="minorHAnsi" w:cstheme="minorHAnsi"/>
                <w:sz w:val="20"/>
                <w:szCs w:val="22"/>
              </w:rPr>
              <w:t>miejscowość, data,</w:t>
            </w:r>
          </w:p>
          <w:p w14:paraId="7DC6370F" w14:textId="77777777" w:rsidR="00C075C7" w:rsidRPr="00AD50C4" w:rsidRDefault="00C075C7" w:rsidP="00163399">
            <w:pPr>
              <w:spacing w:line="276" w:lineRule="auto"/>
              <w:ind w:left="284" w:right="-27"/>
              <w:jc w:val="center"/>
              <w:rPr>
                <w:rFonts w:asciiTheme="minorHAnsi" w:eastAsia="Lucida Sans Unicode" w:hAnsiTheme="minorHAnsi" w:cstheme="minorHAnsi"/>
                <w:sz w:val="20"/>
                <w:szCs w:val="22"/>
              </w:rPr>
            </w:pPr>
            <w:r w:rsidRPr="00AD50C4">
              <w:rPr>
                <w:rFonts w:asciiTheme="minorHAnsi" w:hAnsiTheme="minorHAnsi" w:cstheme="minorHAnsi"/>
                <w:sz w:val="20"/>
                <w:szCs w:val="22"/>
              </w:rPr>
              <w:t>pieczęć firmowa wykonawcy</w:t>
            </w:r>
          </w:p>
        </w:tc>
        <w:tc>
          <w:tcPr>
            <w:tcW w:w="2327" w:type="dxa"/>
          </w:tcPr>
          <w:p w14:paraId="383B41D8" w14:textId="77777777" w:rsidR="00C075C7" w:rsidRPr="00AD50C4" w:rsidRDefault="00C075C7" w:rsidP="00163399">
            <w:pPr>
              <w:spacing w:line="276" w:lineRule="auto"/>
              <w:ind w:left="284" w:right="567"/>
              <w:jc w:val="center"/>
              <w:rPr>
                <w:rFonts w:asciiTheme="minorHAnsi" w:eastAsia="Lucida Sans Unicode" w:hAnsiTheme="minorHAnsi" w:cstheme="minorHAnsi"/>
                <w:sz w:val="20"/>
                <w:szCs w:val="22"/>
              </w:rPr>
            </w:pPr>
          </w:p>
        </w:tc>
        <w:tc>
          <w:tcPr>
            <w:tcW w:w="3486" w:type="dxa"/>
            <w:tcBorders>
              <w:top w:val="dotted" w:sz="4" w:space="0" w:color="auto"/>
            </w:tcBorders>
          </w:tcPr>
          <w:p w14:paraId="5459DE00" w14:textId="77777777" w:rsidR="00C075C7" w:rsidRPr="00AD50C4" w:rsidRDefault="00C075C7" w:rsidP="00163399">
            <w:pPr>
              <w:spacing w:line="276" w:lineRule="auto"/>
              <w:ind w:left="284"/>
              <w:jc w:val="center"/>
              <w:rPr>
                <w:rFonts w:asciiTheme="minorHAnsi" w:eastAsia="Lucida Sans Unicode" w:hAnsiTheme="minorHAnsi" w:cstheme="minorHAnsi"/>
                <w:sz w:val="20"/>
                <w:szCs w:val="22"/>
              </w:rPr>
            </w:pPr>
            <w:r w:rsidRPr="00AD50C4">
              <w:rPr>
                <w:rFonts w:asciiTheme="minorHAnsi" w:hAnsiTheme="minorHAnsi" w:cstheme="minorHAnsi"/>
                <w:sz w:val="20"/>
                <w:szCs w:val="22"/>
              </w:rPr>
              <w:t>podpis, pieczątka imienna osoby upoważnionej</w:t>
            </w:r>
          </w:p>
        </w:tc>
      </w:tr>
    </w:tbl>
    <w:p w14:paraId="04B5D267" w14:textId="77777777" w:rsidR="008C147F" w:rsidRPr="00AD50C4" w:rsidRDefault="008C147F" w:rsidP="007134D9">
      <w:pPr>
        <w:spacing w:line="360" w:lineRule="auto"/>
        <w:ind w:right="567"/>
        <w:jc w:val="both"/>
        <w:rPr>
          <w:rFonts w:asciiTheme="minorHAnsi" w:eastAsia="Lucida Sans Unicode" w:hAnsiTheme="minorHAnsi" w:cstheme="minorHAnsi"/>
          <w:b/>
        </w:rPr>
      </w:pPr>
    </w:p>
    <w:sectPr w:rsidR="008C147F" w:rsidRPr="00AD50C4" w:rsidSect="002D597D">
      <w:headerReference w:type="default" r:id="rId11"/>
      <w:footerReference w:type="default" r:id="rId12"/>
      <w:pgSz w:w="11906" w:h="16838"/>
      <w:pgMar w:top="1590" w:right="1133" w:bottom="720" w:left="720" w:header="57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9E6B2" w14:textId="77777777" w:rsidR="00FE2452" w:rsidRDefault="00FE2452">
      <w:r>
        <w:separator/>
      </w:r>
    </w:p>
  </w:endnote>
  <w:endnote w:type="continuationSeparator" w:id="0">
    <w:p w14:paraId="05A1A2B5" w14:textId="77777777" w:rsidR="00FE2452" w:rsidRDefault="00FE2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4CE7D" w14:textId="70C8B378" w:rsidR="00AF3767" w:rsidRPr="005052CE" w:rsidRDefault="00125971" w:rsidP="00AF3767">
    <w:pPr>
      <w:pStyle w:val="Stopka"/>
      <w:tabs>
        <w:tab w:val="left" w:pos="3810"/>
      </w:tabs>
      <w:rPr>
        <w:rFonts w:asciiTheme="minorHAnsi" w:hAnsiTheme="minorHAnsi"/>
      </w:rPr>
    </w:pPr>
    <w:r w:rsidRPr="00C65E7D">
      <w:rPr>
        <w:rFonts w:asciiTheme="minorHAnsi" w:hAnsiTheme="minorHAnsi"/>
        <w:b/>
        <w:noProof/>
        <w:color w:val="002060"/>
        <w:sz w:val="22"/>
      </w:rPr>
      <w:drawing>
        <wp:anchor distT="0" distB="0" distL="114300" distR="114300" simplePos="0" relativeHeight="251670528" behindDoc="1" locked="0" layoutInCell="1" allowOverlap="1" wp14:anchorId="061F9AC0" wp14:editId="48B51F24">
          <wp:simplePos x="0" y="0"/>
          <wp:positionH relativeFrom="column">
            <wp:posOffset>4943475</wp:posOffset>
          </wp:positionH>
          <wp:positionV relativeFrom="paragraph">
            <wp:posOffset>144780</wp:posOffset>
          </wp:positionV>
          <wp:extent cx="1647825" cy="450215"/>
          <wp:effectExtent l="0" t="0" r="9525" b="6985"/>
          <wp:wrapTight wrapText="bothSides">
            <wp:wrapPolygon edited="0">
              <wp:start x="0" y="0"/>
              <wp:lineTo x="0" y="21021"/>
              <wp:lineTo x="21475" y="21021"/>
              <wp:lineTo x="21475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logo_paint_bez_slogan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767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B01B2E" wp14:editId="5E9A0365">
              <wp:simplePos x="0" y="0"/>
              <wp:positionH relativeFrom="column">
                <wp:posOffset>0</wp:posOffset>
              </wp:positionH>
              <wp:positionV relativeFrom="paragraph">
                <wp:posOffset>4445</wp:posOffset>
              </wp:positionV>
              <wp:extent cx="6458585" cy="635"/>
              <wp:effectExtent l="0" t="0" r="37465" b="37465"/>
              <wp:wrapNone/>
              <wp:docPr id="42" name="Łącznik prosty ze strzałką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85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43E4C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2" o:spid="_x0000_s1026" type="#_x0000_t32" style="position:absolute;margin-left:0;margin-top:.35pt;width:508.5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" strokecolor="#243f60 [1604]"/>
          </w:pict>
        </mc:Fallback>
      </mc:AlternateContent>
    </w:r>
  </w:p>
  <w:p w14:paraId="52724DCD" w14:textId="1A1436FC" w:rsidR="00AF3767" w:rsidRPr="005052CE" w:rsidRDefault="00AF3767" w:rsidP="00AF3767">
    <w:pPr>
      <w:pStyle w:val="Stopka"/>
      <w:tabs>
        <w:tab w:val="left" w:pos="3810"/>
      </w:tabs>
      <w:rPr>
        <w:rFonts w:asciiTheme="minorHAnsi" w:hAnsiTheme="minorHAnsi"/>
        <w:sz w:val="16"/>
        <w:szCs w:val="16"/>
      </w:rPr>
    </w:pPr>
    <w:r w:rsidRPr="005052CE">
      <w:rPr>
        <w:rFonts w:asciiTheme="minorHAnsi" w:hAnsiTheme="minorHAnsi"/>
        <w:b/>
        <w:color w:val="17365D" w:themeColor="text2" w:themeShade="BF"/>
        <w:sz w:val="22"/>
        <w:szCs w:val="22"/>
      </w:rPr>
      <w:t>„KUŹNIA PRZEDSIEBIORCÓW – program wspierania przedsiębiorczości osób powyżej 29 lat pozostających bez pracy w województwie podkarpackim”</w:t>
    </w:r>
    <w:r w:rsidRPr="005052CE">
      <w:rPr>
        <w:rFonts w:asciiTheme="minorHAnsi" w:hAnsiTheme="minorHAnsi"/>
        <w:b/>
        <w:color w:val="17365D" w:themeColor="text2" w:themeShade="BF"/>
        <w:sz w:val="28"/>
        <w:szCs w:val="28"/>
      </w:rPr>
      <w:t xml:space="preserve"> </w:t>
    </w:r>
    <w:r w:rsidRPr="005052CE">
      <w:rPr>
        <w:rFonts w:asciiTheme="minorHAnsi" w:hAnsiTheme="minorHAnsi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D1080" w14:textId="77777777" w:rsidR="00FE2452" w:rsidRDefault="00FE2452">
      <w:r>
        <w:separator/>
      </w:r>
    </w:p>
  </w:footnote>
  <w:footnote w:type="continuationSeparator" w:id="0">
    <w:p w14:paraId="487FD4B7" w14:textId="77777777" w:rsidR="00FE2452" w:rsidRDefault="00FE2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5B8C6" w14:textId="6B93AF93" w:rsidR="002D597D" w:rsidRDefault="002D597D" w:rsidP="002D597D">
    <w:pPr>
      <w:pStyle w:val="Nagwek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A1B1854" wp14:editId="596E44BB">
          <wp:simplePos x="0" y="0"/>
          <wp:positionH relativeFrom="column">
            <wp:posOffset>4465320</wp:posOffset>
          </wp:positionH>
          <wp:positionV relativeFrom="paragraph">
            <wp:posOffset>-106045</wp:posOffset>
          </wp:positionV>
          <wp:extent cx="1959610" cy="582930"/>
          <wp:effectExtent l="0" t="0" r="2540" b="7620"/>
          <wp:wrapTight wrapText="bothSides">
            <wp:wrapPolygon edited="0">
              <wp:start x="0" y="0"/>
              <wp:lineTo x="0" y="21176"/>
              <wp:lineTo x="21418" y="21176"/>
              <wp:lineTo x="21418" y="0"/>
              <wp:lineTo x="0" y="0"/>
            </wp:wrapPolygon>
          </wp:wrapTight>
          <wp:docPr id="40" name="Obraz 40" descr="C:\Users\kjarosz\Desktop\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jarosz\Desktop\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961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49ED97C" wp14:editId="337CE51C">
          <wp:simplePos x="0" y="0"/>
          <wp:positionH relativeFrom="column">
            <wp:posOffset>2738755</wp:posOffset>
          </wp:positionH>
          <wp:positionV relativeFrom="paragraph">
            <wp:posOffset>30480</wp:posOffset>
          </wp:positionV>
          <wp:extent cx="1609725" cy="328930"/>
          <wp:effectExtent l="0" t="0" r="9525" b="0"/>
          <wp:wrapTight wrapText="bothSides">
            <wp:wrapPolygon edited="0">
              <wp:start x="0" y="0"/>
              <wp:lineTo x="0" y="20015"/>
              <wp:lineTo x="21472" y="20015"/>
              <wp:lineTo x="21472" y="0"/>
              <wp:lineTo x="0" y="0"/>
            </wp:wrapPolygon>
          </wp:wrapTight>
          <wp:docPr id="39" name="Obraz 39" descr="C:\Users\kjarosz\Desktop\wup-rzeszow-logo-poziom-kolor-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jarosz\Desktop\wup-rzeszow-logo-poziom-kolor-cmy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A7A1C10" wp14:editId="0255DFF1">
          <wp:simplePos x="0" y="0"/>
          <wp:positionH relativeFrom="column">
            <wp:posOffset>1338580</wp:posOffset>
          </wp:positionH>
          <wp:positionV relativeFrom="paragraph">
            <wp:posOffset>-135255</wp:posOffset>
          </wp:positionV>
          <wp:extent cx="1123950" cy="535940"/>
          <wp:effectExtent l="0" t="0" r="0" b="0"/>
          <wp:wrapTight wrapText="bothSides">
            <wp:wrapPolygon edited="0">
              <wp:start x="0" y="0"/>
              <wp:lineTo x="0" y="20730"/>
              <wp:lineTo x="21234" y="20730"/>
              <wp:lineTo x="21234" y="0"/>
              <wp:lineTo x="0" y="0"/>
            </wp:wrapPolygon>
          </wp:wrapTight>
          <wp:docPr id="38" name="Obraz 38" descr="C:\Users\kjarosz\Desktop\PODKARPACKIE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jarosz\Desktop\PODKARPACKIE-K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7546">
      <w:rPr>
        <w:noProof/>
      </w:rPr>
      <w:drawing>
        <wp:anchor distT="0" distB="0" distL="114300" distR="114300" simplePos="0" relativeHeight="251664384" behindDoc="1" locked="0" layoutInCell="1" allowOverlap="1" wp14:anchorId="0ABDB259" wp14:editId="24559585">
          <wp:simplePos x="0" y="0"/>
          <wp:positionH relativeFrom="column">
            <wp:posOffset>-13970</wp:posOffset>
          </wp:positionH>
          <wp:positionV relativeFrom="paragraph">
            <wp:posOffset>-97790</wp:posOffset>
          </wp:positionV>
          <wp:extent cx="1170305" cy="609600"/>
          <wp:effectExtent l="0" t="0" r="0" b="0"/>
          <wp:wrapTight wrapText="bothSides">
            <wp:wrapPolygon edited="0">
              <wp:start x="0" y="0"/>
              <wp:lineTo x="0" y="20925"/>
              <wp:lineTo x="21096" y="20925"/>
              <wp:lineTo x="21096" y="0"/>
              <wp:lineTo x="0" y="0"/>
            </wp:wrapPolygon>
          </wp:wrapTight>
          <wp:docPr id="3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jarosz\Desktop\LOGOTYPY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AE5348" w14:textId="77777777" w:rsidR="002D597D" w:rsidRDefault="002D597D" w:rsidP="002D597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6F2434F" wp14:editId="714F0D08">
              <wp:simplePos x="0" y="0"/>
              <wp:positionH relativeFrom="column">
                <wp:posOffset>-41910</wp:posOffset>
              </wp:positionH>
              <wp:positionV relativeFrom="paragraph">
                <wp:posOffset>80645</wp:posOffset>
              </wp:positionV>
              <wp:extent cx="6458585" cy="635"/>
              <wp:effectExtent l="0" t="0" r="37465" b="37465"/>
              <wp:wrapNone/>
              <wp:docPr id="5" name="Łącznik prosty ze strzałk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85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F162E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5" o:spid="_x0000_s1026" type="#_x0000_t32" style="position:absolute;margin-left:-3.3pt;margin-top:6.35pt;width:508.5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" strokecolor="#243f60 [160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</w:abstractNum>
  <w:abstractNum w:abstractNumId="2" w15:restartNumberingAfterBreak="0">
    <w:nsid w:val="00000004"/>
    <w:multiLevelType w:val="multilevel"/>
    <w:tmpl w:val="4F3038D4"/>
    <w:name w:val="WW8Num4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E"/>
    <w:multiLevelType w:val="multilevel"/>
    <w:tmpl w:val="0000000E"/>
    <w:name w:val="WW8Num1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0F"/>
    <w:multiLevelType w:val="singleLevel"/>
    <w:tmpl w:val="0000000F"/>
    <w:name w:val="WW8Num1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10"/>
    <w:multiLevelType w:val="multilevel"/>
    <w:tmpl w:val="602A9EE8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1" w15:restartNumberingAfterBreak="0">
    <w:nsid w:val="07CC3B87"/>
    <w:multiLevelType w:val="hybridMultilevel"/>
    <w:tmpl w:val="BFDE49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9D0669"/>
    <w:multiLevelType w:val="hybridMultilevel"/>
    <w:tmpl w:val="40F8BD3C"/>
    <w:lvl w:ilvl="0" w:tplc="0415000B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3" w15:restartNumberingAfterBreak="0">
    <w:nsid w:val="0CB12696"/>
    <w:multiLevelType w:val="hybridMultilevel"/>
    <w:tmpl w:val="0986BC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F247E2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432615"/>
    <w:multiLevelType w:val="hybridMultilevel"/>
    <w:tmpl w:val="7A327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A248B5"/>
    <w:multiLevelType w:val="hybridMultilevel"/>
    <w:tmpl w:val="01D81B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FB235B"/>
    <w:multiLevelType w:val="hybridMultilevel"/>
    <w:tmpl w:val="0986BC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F247E2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D454FD"/>
    <w:multiLevelType w:val="hybridMultilevel"/>
    <w:tmpl w:val="102CAC22"/>
    <w:lvl w:ilvl="0" w:tplc="0D107396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657640"/>
    <w:multiLevelType w:val="hybridMultilevel"/>
    <w:tmpl w:val="B3705D28"/>
    <w:lvl w:ilvl="0" w:tplc="4E12A18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5971AA"/>
    <w:multiLevelType w:val="hybridMultilevel"/>
    <w:tmpl w:val="910C14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F9AA71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202243"/>
    <w:multiLevelType w:val="hybridMultilevel"/>
    <w:tmpl w:val="51D602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9773DA"/>
    <w:multiLevelType w:val="hybridMultilevel"/>
    <w:tmpl w:val="8A4E4252"/>
    <w:lvl w:ilvl="0" w:tplc="9C5880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7A942DD"/>
    <w:multiLevelType w:val="hybridMultilevel"/>
    <w:tmpl w:val="A6F0E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DD73C2"/>
    <w:multiLevelType w:val="hybridMultilevel"/>
    <w:tmpl w:val="B5F4EA2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131893"/>
    <w:multiLevelType w:val="hybridMultilevel"/>
    <w:tmpl w:val="E9BA3B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154D44"/>
    <w:multiLevelType w:val="hybridMultilevel"/>
    <w:tmpl w:val="FD0C45FC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6" w15:restartNumberingAfterBreak="0">
    <w:nsid w:val="3154133C"/>
    <w:multiLevelType w:val="hybridMultilevel"/>
    <w:tmpl w:val="3C2011C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315A0F5E"/>
    <w:multiLevelType w:val="hybridMultilevel"/>
    <w:tmpl w:val="7938D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440F75"/>
    <w:multiLevelType w:val="hybridMultilevel"/>
    <w:tmpl w:val="7EAC2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ED7003"/>
    <w:multiLevelType w:val="multilevel"/>
    <w:tmpl w:val="F098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5C7074"/>
    <w:multiLevelType w:val="multilevel"/>
    <w:tmpl w:val="DCE00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43B5AFE"/>
    <w:multiLevelType w:val="hybridMultilevel"/>
    <w:tmpl w:val="3F6C6410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 w15:restartNumberingAfterBreak="0">
    <w:nsid w:val="46BE17EF"/>
    <w:multiLevelType w:val="hybridMultilevel"/>
    <w:tmpl w:val="BFDE49F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470975C0"/>
    <w:multiLevelType w:val="hybridMultilevel"/>
    <w:tmpl w:val="1690F6A8"/>
    <w:lvl w:ilvl="0" w:tplc="0415000F">
      <w:start w:val="1"/>
      <w:numFmt w:val="decimal"/>
      <w:lvlText w:val="%1."/>
      <w:lvlJc w:val="left"/>
      <w:pPr>
        <w:ind w:left="1495" w:hanging="360"/>
      </w:p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 w15:restartNumberingAfterBreak="0">
    <w:nsid w:val="47635B03"/>
    <w:multiLevelType w:val="hybridMultilevel"/>
    <w:tmpl w:val="BB765528"/>
    <w:lvl w:ilvl="0" w:tplc="0415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5" w15:restartNumberingAfterBreak="0">
    <w:nsid w:val="48AC22EE"/>
    <w:multiLevelType w:val="multilevel"/>
    <w:tmpl w:val="BF361E1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</w:rPr>
    </w:lvl>
    <w:lvl w:ilvl="1">
      <w:start w:val="2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  <w:sz w:val="24"/>
        <w:szCs w:val="18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9720"/>
        </w:tabs>
        <w:ind w:left="9720" w:hanging="216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ascii="Times New Roman" w:hAnsi="Times New Roman" w:hint="default"/>
        <w:sz w:val="24"/>
      </w:rPr>
    </w:lvl>
  </w:abstractNum>
  <w:abstractNum w:abstractNumId="36" w15:restartNumberingAfterBreak="0">
    <w:nsid w:val="4AEC1254"/>
    <w:multiLevelType w:val="hybridMultilevel"/>
    <w:tmpl w:val="96C4670C"/>
    <w:lvl w:ilvl="0" w:tplc="942A99EC">
      <w:start w:val="3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 w15:restartNumberingAfterBreak="0">
    <w:nsid w:val="4BA95590"/>
    <w:multiLevelType w:val="hybridMultilevel"/>
    <w:tmpl w:val="0A000EB0"/>
    <w:lvl w:ilvl="0" w:tplc="B24C96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CF22310"/>
    <w:multiLevelType w:val="hybridMultilevel"/>
    <w:tmpl w:val="8E90C6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1F01EAB"/>
    <w:multiLevelType w:val="hybridMultilevel"/>
    <w:tmpl w:val="8E90C6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4864DCE"/>
    <w:multiLevelType w:val="hybridMultilevel"/>
    <w:tmpl w:val="4782B7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53234BE"/>
    <w:multiLevelType w:val="hybridMultilevel"/>
    <w:tmpl w:val="23D02A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5C492D11"/>
    <w:multiLevelType w:val="hybridMultilevel"/>
    <w:tmpl w:val="AC640EA0"/>
    <w:lvl w:ilvl="0" w:tplc="04150015">
      <w:start w:val="1"/>
      <w:numFmt w:val="upperLetter"/>
      <w:lvlText w:val="%1.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43" w15:restartNumberingAfterBreak="0">
    <w:nsid w:val="5C6E2CC5"/>
    <w:multiLevelType w:val="hybridMultilevel"/>
    <w:tmpl w:val="64243C7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5E524482"/>
    <w:multiLevelType w:val="hybridMultilevel"/>
    <w:tmpl w:val="F2DC6E2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5EE42B3D"/>
    <w:multiLevelType w:val="hybridMultilevel"/>
    <w:tmpl w:val="20F0DFD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62EB0DC8"/>
    <w:multiLevelType w:val="hybridMultilevel"/>
    <w:tmpl w:val="924A9B1C"/>
    <w:lvl w:ilvl="0" w:tplc="837CC274">
      <w:start w:val="1"/>
      <w:numFmt w:val="decimal"/>
      <w:lvlText w:val="%1."/>
      <w:lvlJc w:val="left"/>
      <w:pPr>
        <w:ind w:left="720" w:hanging="360"/>
      </w:pPr>
      <w:rPr>
        <w:rFonts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131053"/>
    <w:multiLevelType w:val="hybridMultilevel"/>
    <w:tmpl w:val="2BA0E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707A42"/>
    <w:multiLevelType w:val="hybridMultilevel"/>
    <w:tmpl w:val="665C74C6"/>
    <w:lvl w:ilvl="0" w:tplc="7388A062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165078"/>
    <w:multiLevelType w:val="hybridMultilevel"/>
    <w:tmpl w:val="6268900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11B48E20">
      <w:start w:val="2"/>
      <w:numFmt w:val="decimal"/>
      <w:lvlText w:val="%2.1"/>
      <w:lvlJc w:val="left"/>
      <w:pPr>
        <w:ind w:left="177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D313ADF"/>
    <w:multiLevelType w:val="hybridMultilevel"/>
    <w:tmpl w:val="3F4A8C7E"/>
    <w:lvl w:ilvl="0" w:tplc="41F84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F0C79CC"/>
    <w:multiLevelType w:val="hybridMultilevel"/>
    <w:tmpl w:val="33D86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F46C4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5C10DE"/>
    <w:multiLevelType w:val="hybridMultilevel"/>
    <w:tmpl w:val="ADCCEF4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5B32B42"/>
    <w:multiLevelType w:val="hybridMultilevel"/>
    <w:tmpl w:val="97BC76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621878"/>
    <w:multiLevelType w:val="hybridMultilevel"/>
    <w:tmpl w:val="AF26D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FF036C"/>
    <w:multiLevelType w:val="hybridMultilevel"/>
    <w:tmpl w:val="ECCE4464"/>
    <w:lvl w:ilvl="0" w:tplc="04150001">
      <w:start w:val="1"/>
      <w:numFmt w:val="bullet"/>
      <w:pStyle w:val="Nagwek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F7D443D"/>
    <w:multiLevelType w:val="hybridMultilevel"/>
    <w:tmpl w:val="B6209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5"/>
  </w:num>
  <w:num w:numId="2">
    <w:abstractNumId w:val="2"/>
  </w:num>
  <w:num w:numId="3">
    <w:abstractNumId w:val="14"/>
  </w:num>
  <w:num w:numId="4">
    <w:abstractNumId w:val="41"/>
  </w:num>
  <w:num w:numId="5">
    <w:abstractNumId w:val="27"/>
  </w:num>
  <w:num w:numId="6">
    <w:abstractNumId w:val="52"/>
  </w:num>
  <w:num w:numId="7">
    <w:abstractNumId w:val="4"/>
  </w:num>
  <w:num w:numId="8">
    <w:abstractNumId w:val="12"/>
  </w:num>
  <w:num w:numId="9">
    <w:abstractNumId w:val="21"/>
  </w:num>
  <w:num w:numId="10">
    <w:abstractNumId w:val="23"/>
  </w:num>
  <w:num w:numId="11">
    <w:abstractNumId w:val="50"/>
  </w:num>
  <w:num w:numId="12">
    <w:abstractNumId w:val="29"/>
  </w:num>
  <w:num w:numId="13">
    <w:abstractNumId w:val="30"/>
  </w:num>
  <w:num w:numId="14">
    <w:abstractNumId w:val="54"/>
  </w:num>
  <w:num w:numId="15">
    <w:abstractNumId w:val="26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43"/>
  </w:num>
  <w:num w:numId="19">
    <w:abstractNumId w:val="16"/>
  </w:num>
  <w:num w:numId="20">
    <w:abstractNumId w:val="34"/>
  </w:num>
  <w:num w:numId="21">
    <w:abstractNumId w:val="22"/>
  </w:num>
  <w:num w:numId="22">
    <w:abstractNumId w:val="28"/>
  </w:num>
  <w:num w:numId="23">
    <w:abstractNumId w:val="31"/>
  </w:num>
  <w:num w:numId="24">
    <w:abstractNumId w:val="25"/>
  </w:num>
  <w:num w:numId="25">
    <w:abstractNumId w:val="42"/>
  </w:num>
  <w:num w:numId="26">
    <w:abstractNumId w:val="15"/>
  </w:num>
  <w:num w:numId="27">
    <w:abstractNumId w:val="49"/>
  </w:num>
  <w:num w:numId="28">
    <w:abstractNumId w:val="39"/>
  </w:num>
  <w:num w:numId="29">
    <w:abstractNumId w:val="35"/>
  </w:num>
  <w:num w:numId="30">
    <w:abstractNumId w:val="47"/>
  </w:num>
  <w:num w:numId="31">
    <w:abstractNumId w:val="56"/>
  </w:num>
  <w:num w:numId="32">
    <w:abstractNumId w:val="19"/>
  </w:num>
  <w:num w:numId="33">
    <w:abstractNumId w:val="38"/>
  </w:num>
  <w:num w:numId="3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13"/>
  </w:num>
  <w:num w:numId="3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  <w:num w:numId="39">
    <w:abstractNumId w:val="51"/>
  </w:num>
  <w:num w:numId="40">
    <w:abstractNumId w:val="53"/>
  </w:num>
  <w:num w:numId="4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</w:num>
  <w:num w:numId="43">
    <w:abstractNumId w:val="11"/>
  </w:num>
  <w:num w:numId="44">
    <w:abstractNumId w:val="18"/>
  </w:num>
  <w:num w:numId="45">
    <w:abstractNumId w:val="36"/>
  </w:num>
  <w:num w:numId="46">
    <w:abstractNumId w:val="44"/>
  </w:num>
  <w:num w:numId="47">
    <w:abstractNumId w:val="40"/>
  </w:num>
  <w:num w:numId="48">
    <w:abstractNumId w:val="48"/>
  </w:num>
  <w:num w:numId="49">
    <w:abstractNumId w:val="32"/>
  </w:num>
  <w:num w:numId="50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27F"/>
    <w:rsid w:val="000060CF"/>
    <w:rsid w:val="000071E0"/>
    <w:rsid w:val="000141ED"/>
    <w:rsid w:val="00016BA7"/>
    <w:rsid w:val="000174EB"/>
    <w:rsid w:val="00036F81"/>
    <w:rsid w:val="000421B5"/>
    <w:rsid w:val="00045444"/>
    <w:rsid w:val="000461F1"/>
    <w:rsid w:val="000548CE"/>
    <w:rsid w:val="00054D8E"/>
    <w:rsid w:val="00055B3F"/>
    <w:rsid w:val="00057525"/>
    <w:rsid w:val="00061FAD"/>
    <w:rsid w:val="000625C9"/>
    <w:rsid w:val="00062C3F"/>
    <w:rsid w:val="00066E6C"/>
    <w:rsid w:val="000826C8"/>
    <w:rsid w:val="00092509"/>
    <w:rsid w:val="00093BA7"/>
    <w:rsid w:val="000A116F"/>
    <w:rsid w:val="000B18B4"/>
    <w:rsid w:val="000B421B"/>
    <w:rsid w:val="000B638C"/>
    <w:rsid w:val="000C171A"/>
    <w:rsid w:val="000C2F2C"/>
    <w:rsid w:val="000D44E9"/>
    <w:rsid w:val="000D4599"/>
    <w:rsid w:val="000D4D45"/>
    <w:rsid w:val="000F3B2E"/>
    <w:rsid w:val="00101860"/>
    <w:rsid w:val="00107101"/>
    <w:rsid w:val="00107972"/>
    <w:rsid w:val="0011121F"/>
    <w:rsid w:val="00113922"/>
    <w:rsid w:val="00114237"/>
    <w:rsid w:val="00124745"/>
    <w:rsid w:val="00125971"/>
    <w:rsid w:val="00130B0C"/>
    <w:rsid w:val="00140255"/>
    <w:rsid w:val="00144FBA"/>
    <w:rsid w:val="00145DD5"/>
    <w:rsid w:val="00146A8A"/>
    <w:rsid w:val="0015294F"/>
    <w:rsid w:val="001553FF"/>
    <w:rsid w:val="00156A0C"/>
    <w:rsid w:val="001634E2"/>
    <w:rsid w:val="001669F6"/>
    <w:rsid w:val="00194A95"/>
    <w:rsid w:val="001A0A3C"/>
    <w:rsid w:val="001A572F"/>
    <w:rsid w:val="001B23C9"/>
    <w:rsid w:val="001B2E1D"/>
    <w:rsid w:val="001C0418"/>
    <w:rsid w:val="001C63DC"/>
    <w:rsid w:val="001D59B8"/>
    <w:rsid w:val="001D6893"/>
    <w:rsid w:val="00201724"/>
    <w:rsid w:val="002051A1"/>
    <w:rsid w:val="00210A2A"/>
    <w:rsid w:val="00224338"/>
    <w:rsid w:val="00233664"/>
    <w:rsid w:val="002348F2"/>
    <w:rsid w:val="00243108"/>
    <w:rsid w:val="0025770E"/>
    <w:rsid w:val="00257E89"/>
    <w:rsid w:val="00261B36"/>
    <w:rsid w:val="0026490C"/>
    <w:rsid w:val="00264EC7"/>
    <w:rsid w:val="00267EF5"/>
    <w:rsid w:val="002937A2"/>
    <w:rsid w:val="002A0381"/>
    <w:rsid w:val="002A3F3B"/>
    <w:rsid w:val="002B0247"/>
    <w:rsid w:val="002B5193"/>
    <w:rsid w:val="002B7E5E"/>
    <w:rsid w:val="002C2763"/>
    <w:rsid w:val="002C60D7"/>
    <w:rsid w:val="002C7664"/>
    <w:rsid w:val="002D1C31"/>
    <w:rsid w:val="002D597D"/>
    <w:rsid w:val="002E0DD0"/>
    <w:rsid w:val="002E29B4"/>
    <w:rsid w:val="002E3BF6"/>
    <w:rsid w:val="002F094F"/>
    <w:rsid w:val="002F3BF2"/>
    <w:rsid w:val="0030680E"/>
    <w:rsid w:val="00311542"/>
    <w:rsid w:val="003122E2"/>
    <w:rsid w:val="00314CFF"/>
    <w:rsid w:val="00316B24"/>
    <w:rsid w:val="0032245F"/>
    <w:rsid w:val="00322DF8"/>
    <w:rsid w:val="003243E3"/>
    <w:rsid w:val="00325A61"/>
    <w:rsid w:val="0032666F"/>
    <w:rsid w:val="0033386C"/>
    <w:rsid w:val="003346DC"/>
    <w:rsid w:val="00340286"/>
    <w:rsid w:val="003512A4"/>
    <w:rsid w:val="00355B0D"/>
    <w:rsid w:val="00367B83"/>
    <w:rsid w:val="00381EA9"/>
    <w:rsid w:val="00394F20"/>
    <w:rsid w:val="00396D6D"/>
    <w:rsid w:val="003A3396"/>
    <w:rsid w:val="003B1C4B"/>
    <w:rsid w:val="003E0874"/>
    <w:rsid w:val="003E5BDE"/>
    <w:rsid w:val="003F3E44"/>
    <w:rsid w:val="00407350"/>
    <w:rsid w:val="004074B3"/>
    <w:rsid w:val="00411C35"/>
    <w:rsid w:val="004120C8"/>
    <w:rsid w:val="004205EF"/>
    <w:rsid w:val="00425EDD"/>
    <w:rsid w:val="00433478"/>
    <w:rsid w:val="00436ADD"/>
    <w:rsid w:val="00444587"/>
    <w:rsid w:val="00444BB0"/>
    <w:rsid w:val="00445ACB"/>
    <w:rsid w:val="004607D6"/>
    <w:rsid w:val="00461DBA"/>
    <w:rsid w:val="00462CE7"/>
    <w:rsid w:val="00467B96"/>
    <w:rsid w:val="004743F5"/>
    <w:rsid w:val="00486C7B"/>
    <w:rsid w:val="004A06BE"/>
    <w:rsid w:val="004A35EB"/>
    <w:rsid w:val="004B7104"/>
    <w:rsid w:val="004C21DC"/>
    <w:rsid w:val="004C38CF"/>
    <w:rsid w:val="004C7E8D"/>
    <w:rsid w:val="004D2195"/>
    <w:rsid w:val="004D265B"/>
    <w:rsid w:val="004E28EA"/>
    <w:rsid w:val="004E5A65"/>
    <w:rsid w:val="00504C16"/>
    <w:rsid w:val="0052257C"/>
    <w:rsid w:val="005234E0"/>
    <w:rsid w:val="00541802"/>
    <w:rsid w:val="005557E5"/>
    <w:rsid w:val="0055613E"/>
    <w:rsid w:val="005603EB"/>
    <w:rsid w:val="00572CF5"/>
    <w:rsid w:val="00573543"/>
    <w:rsid w:val="0057667B"/>
    <w:rsid w:val="00577B4E"/>
    <w:rsid w:val="00592085"/>
    <w:rsid w:val="005932F0"/>
    <w:rsid w:val="00597402"/>
    <w:rsid w:val="005B0AE0"/>
    <w:rsid w:val="005B3AAA"/>
    <w:rsid w:val="005B3AFC"/>
    <w:rsid w:val="005B7829"/>
    <w:rsid w:val="005C1A9E"/>
    <w:rsid w:val="005D747D"/>
    <w:rsid w:val="005D7D6A"/>
    <w:rsid w:val="005E0983"/>
    <w:rsid w:val="005E32EF"/>
    <w:rsid w:val="005E43A4"/>
    <w:rsid w:val="005E6908"/>
    <w:rsid w:val="005F0E7B"/>
    <w:rsid w:val="005F525D"/>
    <w:rsid w:val="00600814"/>
    <w:rsid w:val="00604C53"/>
    <w:rsid w:val="00620193"/>
    <w:rsid w:val="006229F0"/>
    <w:rsid w:val="00622DB9"/>
    <w:rsid w:val="00625751"/>
    <w:rsid w:val="00626D41"/>
    <w:rsid w:val="006270C4"/>
    <w:rsid w:val="006273F7"/>
    <w:rsid w:val="00633541"/>
    <w:rsid w:val="006416DC"/>
    <w:rsid w:val="00644EAA"/>
    <w:rsid w:val="00644F45"/>
    <w:rsid w:val="0064581B"/>
    <w:rsid w:val="00647241"/>
    <w:rsid w:val="00651F72"/>
    <w:rsid w:val="00653BC6"/>
    <w:rsid w:val="006606A3"/>
    <w:rsid w:val="00672A01"/>
    <w:rsid w:val="00675A43"/>
    <w:rsid w:val="006762D3"/>
    <w:rsid w:val="006810DE"/>
    <w:rsid w:val="00681746"/>
    <w:rsid w:val="006821B4"/>
    <w:rsid w:val="006A08A2"/>
    <w:rsid w:val="006A4CB8"/>
    <w:rsid w:val="006A7482"/>
    <w:rsid w:val="006A7606"/>
    <w:rsid w:val="006B22EE"/>
    <w:rsid w:val="006B653E"/>
    <w:rsid w:val="006C218D"/>
    <w:rsid w:val="006C2640"/>
    <w:rsid w:val="006C4B87"/>
    <w:rsid w:val="006E2D3B"/>
    <w:rsid w:val="006E5772"/>
    <w:rsid w:val="0070182F"/>
    <w:rsid w:val="007033D5"/>
    <w:rsid w:val="00703873"/>
    <w:rsid w:val="007134D9"/>
    <w:rsid w:val="00714099"/>
    <w:rsid w:val="00723B6B"/>
    <w:rsid w:val="00724370"/>
    <w:rsid w:val="00724396"/>
    <w:rsid w:val="007305F6"/>
    <w:rsid w:val="00733058"/>
    <w:rsid w:val="00733747"/>
    <w:rsid w:val="00741F1A"/>
    <w:rsid w:val="007445EA"/>
    <w:rsid w:val="007446D1"/>
    <w:rsid w:val="00746DBF"/>
    <w:rsid w:val="0076460F"/>
    <w:rsid w:val="00766FA0"/>
    <w:rsid w:val="00773F74"/>
    <w:rsid w:val="00781F9B"/>
    <w:rsid w:val="00787C85"/>
    <w:rsid w:val="00793A88"/>
    <w:rsid w:val="00797414"/>
    <w:rsid w:val="007A4677"/>
    <w:rsid w:val="007B1B57"/>
    <w:rsid w:val="007B5CC4"/>
    <w:rsid w:val="007C4140"/>
    <w:rsid w:val="007C66F0"/>
    <w:rsid w:val="007D3B80"/>
    <w:rsid w:val="007D75B2"/>
    <w:rsid w:val="007E4D5E"/>
    <w:rsid w:val="008119CF"/>
    <w:rsid w:val="008135A9"/>
    <w:rsid w:val="008205AC"/>
    <w:rsid w:val="00824957"/>
    <w:rsid w:val="0082619E"/>
    <w:rsid w:val="00827625"/>
    <w:rsid w:val="00834764"/>
    <w:rsid w:val="00841EF3"/>
    <w:rsid w:val="0086425F"/>
    <w:rsid w:val="00867AD9"/>
    <w:rsid w:val="00872C3A"/>
    <w:rsid w:val="0088127F"/>
    <w:rsid w:val="008836D9"/>
    <w:rsid w:val="008854BC"/>
    <w:rsid w:val="00887186"/>
    <w:rsid w:val="008927BC"/>
    <w:rsid w:val="008A0957"/>
    <w:rsid w:val="008A4DD5"/>
    <w:rsid w:val="008A62FF"/>
    <w:rsid w:val="008B138F"/>
    <w:rsid w:val="008B3C9F"/>
    <w:rsid w:val="008B78C5"/>
    <w:rsid w:val="008C147F"/>
    <w:rsid w:val="008C3AB9"/>
    <w:rsid w:val="008D2168"/>
    <w:rsid w:val="008D2471"/>
    <w:rsid w:val="008D30D8"/>
    <w:rsid w:val="008D3B78"/>
    <w:rsid w:val="008E12F8"/>
    <w:rsid w:val="008E2B8F"/>
    <w:rsid w:val="008E7BE0"/>
    <w:rsid w:val="008F7F99"/>
    <w:rsid w:val="00903DE6"/>
    <w:rsid w:val="00906822"/>
    <w:rsid w:val="009071D4"/>
    <w:rsid w:val="0092677B"/>
    <w:rsid w:val="0094447A"/>
    <w:rsid w:val="00955FC6"/>
    <w:rsid w:val="00966B9B"/>
    <w:rsid w:val="00977A87"/>
    <w:rsid w:val="0098179F"/>
    <w:rsid w:val="0098230F"/>
    <w:rsid w:val="009A241D"/>
    <w:rsid w:val="009A45F8"/>
    <w:rsid w:val="009A7904"/>
    <w:rsid w:val="009C3DE8"/>
    <w:rsid w:val="009D570D"/>
    <w:rsid w:val="009D590E"/>
    <w:rsid w:val="009E0CC4"/>
    <w:rsid w:val="009E3F83"/>
    <w:rsid w:val="009F21E6"/>
    <w:rsid w:val="009F463A"/>
    <w:rsid w:val="009F5C7D"/>
    <w:rsid w:val="00A028DC"/>
    <w:rsid w:val="00A05C29"/>
    <w:rsid w:val="00A06B91"/>
    <w:rsid w:val="00A07C67"/>
    <w:rsid w:val="00A13DBA"/>
    <w:rsid w:val="00A322A7"/>
    <w:rsid w:val="00A3714E"/>
    <w:rsid w:val="00A418BF"/>
    <w:rsid w:val="00A44717"/>
    <w:rsid w:val="00A44D12"/>
    <w:rsid w:val="00A5301A"/>
    <w:rsid w:val="00A612E9"/>
    <w:rsid w:val="00A643E7"/>
    <w:rsid w:val="00A667D4"/>
    <w:rsid w:val="00A7533A"/>
    <w:rsid w:val="00A75A9E"/>
    <w:rsid w:val="00A75B37"/>
    <w:rsid w:val="00A7722F"/>
    <w:rsid w:val="00A95C65"/>
    <w:rsid w:val="00AA30EE"/>
    <w:rsid w:val="00AA4999"/>
    <w:rsid w:val="00AA71EC"/>
    <w:rsid w:val="00AB0270"/>
    <w:rsid w:val="00AB6C79"/>
    <w:rsid w:val="00AC0A8D"/>
    <w:rsid w:val="00AD50C4"/>
    <w:rsid w:val="00AF2584"/>
    <w:rsid w:val="00AF3767"/>
    <w:rsid w:val="00B01A47"/>
    <w:rsid w:val="00B07A59"/>
    <w:rsid w:val="00B12799"/>
    <w:rsid w:val="00B13573"/>
    <w:rsid w:val="00B257C4"/>
    <w:rsid w:val="00B3127E"/>
    <w:rsid w:val="00B4054A"/>
    <w:rsid w:val="00B61673"/>
    <w:rsid w:val="00B61C83"/>
    <w:rsid w:val="00B61DE4"/>
    <w:rsid w:val="00B62479"/>
    <w:rsid w:val="00B651CF"/>
    <w:rsid w:val="00B815FE"/>
    <w:rsid w:val="00BB0362"/>
    <w:rsid w:val="00BB0AE9"/>
    <w:rsid w:val="00BB11CB"/>
    <w:rsid w:val="00BB2CAA"/>
    <w:rsid w:val="00BC00AF"/>
    <w:rsid w:val="00BC13C3"/>
    <w:rsid w:val="00BC5285"/>
    <w:rsid w:val="00BC59E3"/>
    <w:rsid w:val="00BF04D2"/>
    <w:rsid w:val="00BF1767"/>
    <w:rsid w:val="00C00AB5"/>
    <w:rsid w:val="00C03AD5"/>
    <w:rsid w:val="00C0421E"/>
    <w:rsid w:val="00C0567C"/>
    <w:rsid w:val="00C075C7"/>
    <w:rsid w:val="00C13452"/>
    <w:rsid w:val="00C151E1"/>
    <w:rsid w:val="00C21E08"/>
    <w:rsid w:val="00C55B21"/>
    <w:rsid w:val="00C71F93"/>
    <w:rsid w:val="00C75A7F"/>
    <w:rsid w:val="00C85D48"/>
    <w:rsid w:val="00C86F03"/>
    <w:rsid w:val="00C96017"/>
    <w:rsid w:val="00C97632"/>
    <w:rsid w:val="00CB12C9"/>
    <w:rsid w:val="00CB18CA"/>
    <w:rsid w:val="00CB7B63"/>
    <w:rsid w:val="00CE0B1D"/>
    <w:rsid w:val="00CE1D17"/>
    <w:rsid w:val="00CF7CAE"/>
    <w:rsid w:val="00D037DE"/>
    <w:rsid w:val="00D04D5A"/>
    <w:rsid w:val="00D10C26"/>
    <w:rsid w:val="00D245FB"/>
    <w:rsid w:val="00D3164C"/>
    <w:rsid w:val="00D35A4D"/>
    <w:rsid w:val="00D442A5"/>
    <w:rsid w:val="00D47599"/>
    <w:rsid w:val="00D52713"/>
    <w:rsid w:val="00D532C4"/>
    <w:rsid w:val="00D53863"/>
    <w:rsid w:val="00D5524A"/>
    <w:rsid w:val="00D55D39"/>
    <w:rsid w:val="00D66B59"/>
    <w:rsid w:val="00D7128E"/>
    <w:rsid w:val="00DA5C9D"/>
    <w:rsid w:val="00DB36E5"/>
    <w:rsid w:val="00DB4362"/>
    <w:rsid w:val="00DB4A21"/>
    <w:rsid w:val="00DB54AE"/>
    <w:rsid w:val="00DB768A"/>
    <w:rsid w:val="00DD30CA"/>
    <w:rsid w:val="00DD3CCE"/>
    <w:rsid w:val="00DD470E"/>
    <w:rsid w:val="00DE1927"/>
    <w:rsid w:val="00DE1ED3"/>
    <w:rsid w:val="00DE28D2"/>
    <w:rsid w:val="00DE35DB"/>
    <w:rsid w:val="00DF2868"/>
    <w:rsid w:val="00DF3CAB"/>
    <w:rsid w:val="00E0041D"/>
    <w:rsid w:val="00E06CF3"/>
    <w:rsid w:val="00E23177"/>
    <w:rsid w:val="00E25E6F"/>
    <w:rsid w:val="00E3101C"/>
    <w:rsid w:val="00E35C8F"/>
    <w:rsid w:val="00E47F0F"/>
    <w:rsid w:val="00E736C4"/>
    <w:rsid w:val="00E77CCF"/>
    <w:rsid w:val="00E80B91"/>
    <w:rsid w:val="00E81E76"/>
    <w:rsid w:val="00E83A5E"/>
    <w:rsid w:val="00E95405"/>
    <w:rsid w:val="00EA2AE0"/>
    <w:rsid w:val="00EA3738"/>
    <w:rsid w:val="00EA4AB0"/>
    <w:rsid w:val="00EA543F"/>
    <w:rsid w:val="00EB5CE9"/>
    <w:rsid w:val="00EC6A66"/>
    <w:rsid w:val="00ED049D"/>
    <w:rsid w:val="00ED5183"/>
    <w:rsid w:val="00EE5C70"/>
    <w:rsid w:val="00EE7D79"/>
    <w:rsid w:val="00EF0F49"/>
    <w:rsid w:val="00EF54CD"/>
    <w:rsid w:val="00EF5E0C"/>
    <w:rsid w:val="00F01A50"/>
    <w:rsid w:val="00F03227"/>
    <w:rsid w:val="00F03529"/>
    <w:rsid w:val="00F0605C"/>
    <w:rsid w:val="00F166C4"/>
    <w:rsid w:val="00F251A1"/>
    <w:rsid w:val="00F26527"/>
    <w:rsid w:val="00F26B37"/>
    <w:rsid w:val="00F45664"/>
    <w:rsid w:val="00F46A2F"/>
    <w:rsid w:val="00F520D7"/>
    <w:rsid w:val="00F53531"/>
    <w:rsid w:val="00F53C1C"/>
    <w:rsid w:val="00F55D3D"/>
    <w:rsid w:val="00F575D3"/>
    <w:rsid w:val="00F63770"/>
    <w:rsid w:val="00F671C8"/>
    <w:rsid w:val="00F774C1"/>
    <w:rsid w:val="00F77E48"/>
    <w:rsid w:val="00F83068"/>
    <w:rsid w:val="00F916D7"/>
    <w:rsid w:val="00F962E0"/>
    <w:rsid w:val="00FA2A5A"/>
    <w:rsid w:val="00FA5727"/>
    <w:rsid w:val="00FA6CAD"/>
    <w:rsid w:val="00FB1263"/>
    <w:rsid w:val="00FB1BBE"/>
    <w:rsid w:val="00FB356C"/>
    <w:rsid w:val="00FC0235"/>
    <w:rsid w:val="00FD2522"/>
    <w:rsid w:val="00FE032D"/>
    <w:rsid w:val="00FE2042"/>
    <w:rsid w:val="00FE2452"/>
    <w:rsid w:val="00FE2AF0"/>
    <w:rsid w:val="00FE6E6F"/>
    <w:rsid w:val="00FE7715"/>
    <w:rsid w:val="00FE7AFD"/>
    <w:rsid w:val="00FF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B50073"/>
  <w15:docId w15:val="{E8D52EA7-E54F-4A5F-9882-00EE0CD87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2C60D7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120C8"/>
    <w:pPr>
      <w:keepNext/>
      <w:numPr>
        <w:numId w:val="1"/>
      </w:numPr>
      <w:suppressAutoHyphens/>
      <w:jc w:val="center"/>
      <w:outlineLvl w:val="0"/>
    </w:pPr>
    <w:rPr>
      <w:rFonts w:ascii="Arial" w:hAnsi="Arial" w:cs="Arial"/>
      <w:b/>
      <w:lang w:eastAsia="ar-SA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FA2A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812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8127F"/>
    <w:pPr>
      <w:tabs>
        <w:tab w:val="center" w:pos="4536"/>
        <w:tab w:val="right" w:pos="9072"/>
      </w:tabs>
    </w:pPr>
  </w:style>
  <w:style w:type="character" w:styleId="Hipercze">
    <w:name w:val="Hyperlink"/>
    <w:rsid w:val="0088127F"/>
    <w:rPr>
      <w:color w:val="0000FF"/>
      <w:u w:val="single"/>
    </w:rPr>
  </w:style>
  <w:style w:type="table" w:styleId="Tabela-Siatka">
    <w:name w:val="Table Grid"/>
    <w:basedOn w:val="Standardowy"/>
    <w:uiPriority w:val="59"/>
    <w:rsid w:val="00A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uiPriority w:val="99"/>
    <w:rsid w:val="00E81E76"/>
    <w:rPr>
      <w:sz w:val="24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07C67"/>
    <w:rPr>
      <w:sz w:val="18"/>
      <w:szCs w:val="18"/>
    </w:rPr>
  </w:style>
  <w:style w:type="character" w:customStyle="1" w:styleId="HTML-adresZnak">
    <w:name w:val="HTML - adres Znak"/>
    <w:link w:val="HTML-adres"/>
    <w:uiPriority w:val="99"/>
    <w:rsid w:val="00A07C67"/>
    <w:rPr>
      <w:sz w:val="18"/>
      <w:szCs w:val="18"/>
    </w:rPr>
  </w:style>
  <w:style w:type="paragraph" w:customStyle="1" w:styleId="firmaname">
    <w:name w:val="firmaname"/>
    <w:basedOn w:val="Normalny"/>
    <w:rsid w:val="00A07C67"/>
    <w:pPr>
      <w:spacing w:before="100" w:beforeAutospacing="1" w:after="100" w:afterAutospacing="1"/>
    </w:pPr>
    <w:rPr>
      <w:color w:val="214375"/>
      <w:sz w:val="16"/>
      <w:szCs w:val="16"/>
    </w:rPr>
  </w:style>
  <w:style w:type="character" w:customStyle="1" w:styleId="adr">
    <w:name w:val="adr"/>
    <w:basedOn w:val="Domylnaczcionkaakapitu"/>
    <w:rsid w:val="00A07C67"/>
  </w:style>
  <w:style w:type="character" w:customStyle="1" w:styleId="country-name">
    <w:name w:val="country-name"/>
    <w:basedOn w:val="Domylnaczcionkaakapitu"/>
    <w:rsid w:val="00A07C67"/>
  </w:style>
  <w:style w:type="character" w:customStyle="1" w:styleId="street-address">
    <w:name w:val="street-address"/>
    <w:basedOn w:val="Domylnaczcionkaakapitu"/>
    <w:rsid w:val="00A07C67"/>
  </w:style>
  <w:style w:type="character" w:customStyle="1" w:styleId="postal-code">
    <w:name w:val="postal-code"/>
    <w:basedOn w:val="Domylnaczcionkaakapitu"/>
    <w:rsid w:val="00A07C67"/>
  </w:style>
  <w:style w:type="character" w:customStyle="1" w:styleId="region">
    <w:name w:val="region"/>
    <w:basedOn w:val="Domylnaczcionkaakapitu"/>
    <w:rsid w:val="00A07C67"/>
  </w:style>
  <w:style w:type="character" w:customStyle="1" w:styleId="NagwekZnak">
    <w:name w:val="Nagłówek Znak"/>
    <w:link w:val="Nagwek"/>
    <w:rsid w:val="00672A01"/>
    <w:rPr>
      <w:sz w:val="24"/>
      <w:szCs w:val="24"/>
    </w:rPr>
  </w:style>
  <w:style w:type="character" w:customStyle="1" w:styleId="Znakiprzypiswdolnych">
    <w:name w:val="Znaki przypisów dolnych"/>
    <w:rsid w:val="00F83068"/>
    <w:rPr>
      <w:vertAlign w:val="superscript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F83068"/>
    <w:rPr>
      <w:vertAlign w:val="superscript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qFormat/>
    <w:rsid w:val="00F83068"/>
    <w:pPr>
      <w:suppressAutoHyphens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link w:val="Tekstprzypisudolnego"/>
    <w:rsid w:val="00F83068"/>
    <w:rPr>
      <w:lang w:eastAsia="ar-SA"/>
    </w:rPr>
  </w:style>
  <w:style w:type="paragraph" w:customStyle="1" w:styleId="Tekstpodstawowywcity21">
    <w:name w:val="Tekst podstawowy wcięty 21"/>
    <w:basedOn w:val="Normalny"/>
    <w:rsid w:val="00F83068"/>
    <w:pPr>
      <w:suppressAutoHyphens/>
      <w:ind w:left="720" w:hanging="360"/>
      <w:jc w:val="both"/>
    </w:pPr>
    <w:rPr>
      <w:lang w:eastAsia="ar-SA"/>
    </w:rPr>
  </w:style>
  <w:style w:type="character" w:styleId="Pogrubienie">
    <w:name w:val="Strong"/>
    <w:uiPriority w:val="22"/>
    <w:qFormat/>
    <w:rsid w:val="00F83068"/>
    <w:rPr>
      <w:b/>
      <w:bCs/>
    </w:rPr>
  </w:style>
  <w:style w:type="character" w:customStyle="1" w:styleId="Nagwek1Znak">
    <w:name w:val="Nagłówek 1 Znak"/>
    <w:link w:val="Nagwek1"/>
    <w:rsid w:val="004120C8"/>
    <w:rPr>
      <w:rFonts w:ascii="Arial" w:hAnsi="Arial" w:cs="Arial"/>
      <w:b/>
      <w:sz w:val="24"/>
      <w:szCs w:val="24"/>
      <w:lang w:eastAsia="ar-SA"/>
    </w:rPr>
  </w:style>
  <w:style w:type="character" w:customStyle="1" w:styleId="WW8Num3z0">
    <w:name w:val="WW8Num3z0"/>
    <w:rsid w:val="004120C8"/>
    <w:rPr>
      <w:sz w:val="16"/>
      <w:szCs w:val="16"/>
    </w:rPr>
  </w:style>
  <w:style w:type="character" w:customStyle="1" w:styleId="WW8Num4z1">
    <w:name w:val="WW8Num4z1"/>
    <w:rsid w:val="004120C8"/>
    <w:rPr>
      <w:b w:val="0"/>
      <w:sz w:val="20"/>
    </w:rPr>
  </w:style>
  <w:style w:type="character" w:customStyle="1" w:styleId="Absatz-Standardschriftart">
    <w:name w:val="Absatz-Standardschriftart"/>
    <w:rsid w:val="004120C8"/>
  </w:style>
  <w:style w:type="character" w:customStyle="1" w:styleId="WW8Num2z0">
    <w:name w:val="WW8Num2z0"/>
    <w:rsid w:val="004120C8"/>
    <w:rPr>
      <w:b w:val="0"/>
    </w:rPr>
  </w:style>
  <w:style w:type="character" w:customStyle="1" w:styleId="WW8Num6z0">
    <w:name w:val="WW8Num6z0"/>
    <w:rsid w:val="004120C8"/>
    <w:rPr>
      <w:rFonts w:ascii="Wingdings" w:hAnsi="Wingdings"/>
    </w:rPr>
  </w:style>
  <w:style w:type="character" w:customStyle="1" w:styleId="WW8Num6z1">
    <w:name w:val="WW8Num6z1"/>
    <w:rsid w:val="004120C8"/>
    <w:rPr>
      <w:rFonts w:ascii="Courier New" w:hAnsi="Courier New" w:cs="Courier New"/>
    </w:rPr>
  </w:style>
  <w:style w:type="character" w:customStyle="1" w:styleId="WW8Num6z3">
    <w:name w:val="WW8Num6z3"/>
    <w:rsid w:val="004120C8"/>
    <w:rPr>
      <w:rFonts w:ascii="Symbol" w:hAnsi="Symbol"/>
    </w:rPr>
  </w:style>
  <w:style w:type="character" w:customStyle="1" w:styleId="WW8Num7z0">
    <w:name w:val="WW8Num7z0"/>
    <w:rsid w:val="004120C8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4120C8"/>
    <w:rPr>
      <w:rFonts w:ascii="Courier New" w:hAnsi="Courier New"/>
    </w:rPr>
  </w:style>
  <w:style w:type="character" w:customStyle="1" w:styleId="WW8Num7z2">
    <w:name w:val="WW8Num7z2"/>
    <w:rsid w:val="004120C8"/>
    <w:rPr>
      <w:rFonts w:ascii="Wingdings" w:hAnsi="Wingdings"/>
    </w:rPr>
  </w:style>
  <w:style w:type="character" w:customStyle="1" w:styleId="WW8Num7z3">
    <w:name w:val="WW8Num7z3"/>
    <w:rsid w:val="004120C8"/>
    <w:rPr>
      <w:rFonts w:ascii="Symbol" w:hAnsi="Symbol"/>
    </w:rPr>
  </w:style>
  <w:style w:type="character" w:customStyle="1" w:styleId="WW8Num8z0">
    <w:name w:val="WW8Num8z0"/>
    <w:rsid w:val="004120C8"/>
    <w:rPr>
      <w:sz w:val="16"/>
      <w:szCs w:val="16"/>
    </w:rPr>
  </w:style>
  <w:style w:type="character" w:customStyle="1" w:styleId="WW8Num9z0">
    <w:name w:val="WW8Num9z0"/>
    <w:rsid w:val="004120C8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4120C8"/>
    <w:rPr>
      <w:rFonts w:ascii="Courier New" w:hAnsi="Courier New"/>
    </w:rPr>
  </w:style>
  <w:style w:type="character" w:customStyle="1" w:styleId="WW8Num9z2">
    <w:name w:val="WW8Num9z2"/>
    <w:rsid w:val="004120C8"/>
    <w:rPr>
      <w:rFonts w:ascii="Wingdings" w:hAnsi="Wingdings"/>
    </w:rPr>
  </w:style>
  <w:style w:type="character" w:customStyle="1" w:styleId="WW8Num9z3">
    <w:name w:val="WW8Num9z3"/>
    <w:rsid w:val="004120C8"/>
    <w:rPr>
      <w:rFonts w:ascii="Symbol" w:hAnsi="Symbol"/>
    </w:rPr>
  </w:style>
  <w:style w:type="character" w:customStyle="1" w:styleId="WW8Num10z1">
    <w:name w:val="WW8Num10z1"/>
    <w:rsid w:val="004120C8"/>
    <w:rPr>
      <w:b w:val="0"/>
      <w:sz w:val="20"/>
    </w:rPr>
  </w:style>
  <w:style w:type="character" w:customStyle="1" w:styleId="WW8Num11z1">
    <w:name w:val="WW8Num11z1"/>
    <w:rsid w:val="004120C8"/>
    <w:rPr>
      <w:b w:val="0"/>
      <w:sz w:val="20"/>
    </w:rPr>
  </w:style>
  <w:style w:type="character" w:customStyle="1" w:styleId="Domylnaczcionkaakapitu1">
    <w:name w:val="Domyślna czcionka akapitu1"/>
    <w:rsid w:val="004120C8"/>
  </w:style>
  <w:style w:type="character" w:styleId="Numerstrony">
    <w:name w:val="page number"/>
    <w:rsid w:val="004120C8"/>
  </w:style>
  <w:style w:type="character" w:customStyle="1" w:styleId="Znakiprzypiswkocowych">
    <w:name w:val="Znaki przypisów końcowych"/>
    <w:rsid w:val="004120C8"/>
    <w:rPr>
      <w:vertAlign w:val="superscript"/>
    </w:rPr>
  </w:style>
  <w:style w:type="character" w:customStyle="1" w:styleId="WW-Znakiprzypiswkocowych">
    <w:name w:val="WW-Znaki przypisów końcowych"/>
    <w:rsid w:val="004120C8"/>
  </w:style>
  <w:style w:type="character" w:styleId="Odwoanieprzypisukocowego">
    <w:name w:val="endnote reference"/>
    <w:rsid w:val="004120C8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4120C8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rsid w:val="004120C8"/>
    <w:pPr>
      <w:suppressAutoHyphens/>
    </w:pPr>
    <w:rPr>
      <w:rFonts w:ascii="Arial" w:hAnsi="Arial" w:cs="Arial"/>
      <w:i/>
      <w:iCs/>
      <w:sz w:val="18"/>
      <w:szCs w:val="18"/>
      <w:lang w:eastAsia="ar-SA"/>
    </w:rPr>
  </w:style>
  <w:style w:type="character" w:customStyle="1" w:styleId="TekstpodstawowyZnak">
    <w:name w:val="Tekst podstawowy Znak"/>
    <w:link w:val="Tekstpodstawowy"/>
    <w:rsid w:val="004120C8"/>
    <w:rPr>
      <w:rFonts w:ascii="Arial" w:hAnsi="Arial" w:cs="Arial"/>
      <w:i/>
      <w:iCs/>
      <w:sz w:val="18"/>
      <w:szCs w:val="18"/>
      <w:lang w:eastAsia="ar-SA"/>
    </w:rPr>
  </w:style>
  <w:style w:type="paragraph" w:styleId="Lista">
    <w:name w:val="List"/>
    <w:basedOn w:val="Tekstpodstawowy"/>
    <w:rsid w:val="004120C8"/>
    <w:rPr>
      <w:rFonts w:cs="Tahoma"/>
    </w:rPr>
  </w:style>
  <w:style w:type="paragraph" w:customStyle="1" w:styleId="Podpis1">
    <w:name w:val="Podpis1"/>
    <w:basedOn w:val="Normalny"/>
    <w:rsid w:val="004120C8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eks">
    <w:name w:val="Indeks"/>
    <w:basedOn w:val="Normalny"/>
    <w:rsid w:val="004120C8"/>
    <w:pPr>
      <w:suppressLineNumbers/>
      <w:suppressAutoHyphens/>
    </w:pPr>
    <w:rPr>
      <w:rFonts w:cs="Tahoma"/>
      <w:lang w:eastAsia="ar-SA"/>
    </w:rPr>
  </w:style>
  <w:style w:type="paragraph" w:customStyle="1" w:styleId="Tekstpodstawowy21">
    <w:name w:val="Tekst podstawowy 21"/>
    <w:basedOn w:val="Normalny"/>
    <w:rsid w:val="004120C8"/>
    <w:pPr>
      <w:suppressAutoHyphens/>
    </w:pPr>
    <w:rPr>
      <w:rFonts w:ascii="Arial" w:hAnsi="Arial" w:cs="Arial"/>
      <w:i/>
      <w:iCs/>
      <w:sz w:val="20"/>
      <w:lang w:eastAsia="ar-SA"/>
    </w:rPr>
  </w:style>
  <w:style w:type="paragraph" w:customStyle="1" w:styleId="Tekstpodstawowy31">
    <w:name w:val="Tekst podstawowy 31"/>
    <w:basedOn w:val="Normalny"/>
    <w:rsid w:val="004120C8"/>
    <w:pPr>
      <w:suppressAutoHyphens/>
    </w:pPr>
    <w:rPr>
      <w:rFonts w:ascii="Arial" w:hAnsi="Arial" w:cs="Arial"/>
      <w:sz w:val="18"/>
      <w:szCs w:val="18"/>
      <w:lang w:eastAsia="ar-SA"/>
    </w:rPr>
  </w:style>
  <w:style w:type="paragraph" w:customStyle="1" w:styleId="Zawartotabeli">
    <w:name w:val="Zawartość tabeli"/>
    <w:basedOn w:val="Normalny"/>
    <w:rsid w:val="004120C8"/>
    <w:pPr>
      <w:suppressLineNumbers/>
      <w:suppressAutoHyphens/>
    </w:pPr>
    <w:rPr>
      <w:lang w:eastAsia="ar-SA"/>
    </w:rPr>
  </w:style>
  <w:style w:type="paragraph" w:customStyle="1" w:styleId="Nagwektabeli">
    <w:name w:val="Nagłówek tabeli"/>
    <w:basedOn w:val="Zawartotabeli"/>
    <w:rsid w:val="004120C8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4120C8"/>
  </w:style>
  <w:style w:type="paragraph" w:customStyle="1" w:styleId="Default">
    <w:name w:val="Default"/>
    <w:rsid w:val="004120C8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character" w:customStyle="1" w:styleId="WW8Num23z3">
    <w:name w:val="WW8Num23z3"/>
    <w:rsid w:val="004120C8"/>
    <w:rPr>
      <w:rFonts w:ascii="Symbol" w:hAnsi="Symbo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120C8"/>
    <w:pPr>
      <w:suppressAutoHyphens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rsid w:val="004120C8"/>
    <w:rPr>
      <w:lang w:eastAsia="ar-SA"/>
    </w:rPr>
  </w:style>
  <w:style w:type="paragraph" w:styleId="Tekstdymka">
    <w:name w:val="Balloon Text"/>
    <w:basedOn w:val="Normalny"/>
    <w:link w:val="TekstdymkaZnak"/>
    <w:rsid w:val="000826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826C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C0421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55D3D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semiHidden/>
    <w:rsid w:val="00FA2A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customStyle="1" w:styleId="Jasnalista1">
    <w:name w:val="Jasna lista1"/>
    <w:basedOn w:val="Standardowy"/>
    <w:uiPriority w:val="61"/>
    <w:rsid w:val="008119C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8119C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Jasnasiatkaakcent11">
    <w:name w:val="Jasna siatka — akcent 11"/>
    <w:basedOn w:val="Standardowy"/>
    <w:uiPriority w:val="62"/>
    <w:rsid w:val="008119C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Akapitzlist1">
    <w:name w:val="Akapit z listą1"/>
    <w:basedOn w:val="Normalny"/>
    <w:rsid w:val="007446D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Bezodstpw">
    <w:name w:val="No Spacing"/>
    <w:uiPriority w:val="1"/>
    <w:qFormat/>
    <w:rsid w:val="00592085"/>
    <w:rPr>
      <w:rFonts w:ascii="Calibri" w:eastAsia="Calibri" w:hAnsi="Calibri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rsid w:val="0059208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92085"/>
    <w:rPr>
      <w:sz w:val="16"/>
      <w:szCs w:val="16"/>
    </w:rPr>
  </w:style>
  <w:style w:type="character" w:customStyle="1" w:styleId="AkapitzlistZnak">
    <w:name w:val="Akapit z listą Znak"/>
    <w:link w:val="Akapitzlist"/>
    <w:uiPriority w:val="34"/>
    <w:locked/>
    <w:rsid w:val="00A418BF"/>
    <w:rPr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7445E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445E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445EA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445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445EA"/>
    <w:rPr>
      <w:b/>
      <w:bCs/>
    </w:rPr>
  </w:style>
  <w:style w:type="paragraph" w:customStyle="1" w:styleId="Standard">
    <w:name w:val="Standard"/>
    <w:rsid w:val="008C147F"/>
    <w:pPr>
      <w:suppressAutoHyphens/>
      <w:autoSpaceDN w:val="0"/>
      <w:ind w:left="833" w:right="119" w:hanging="357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37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1479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3053">
                  <w:marLeft w:val="-13177"/>
                  <w:marRight w:val="10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CCCCCC"/>
                  </w:divBdr>
                  <w:divsChild>
                    <w:div w:id="552810222">
                      <w:marLeft w:val="0"/>
                      <w:marRight w:val="0"/>
                      <w:marTop w:val="0"/>
                      <w:marBottom w:val="217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5249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zniaprzedsiebiorcow-podk@kompass-consulting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uzniaprzedsiebiorcow-podk@kompass-consulting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uzniaprzedsiebiorcow-podk@kompass-consulting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344B88-6233-468E-8E3A-D963B4255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663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Rzeszów, dn</vt:lpstr>
    </vt:vector>
  </TitlesOfParts>
  <Company>Procarpathia</Company>
  <LinksUpToDate>false</LinksUpToDate>
  <CharactersWithSpaces>4637</CharactersWithSpaces>
  <SharedDoc>false</SharedDoc>
  <HLinks>
    <vt:vector size="6" baseType="variant">
      <vt:variant>
        <vt:i4>7995435</vt:i4>
      </vt:variant>
      <vt:variant>
        <vt:i4>0</vt:i4>
      </vt:variant>
      <vt:variant>
        <vt:i4>0</vt:i4>
      </vt:variant>
      <vt:variant>
        <vt:i4>5</vt:i4>
      </vt:variant>
      <vt:variant>
        <vt:lpwstr>http://www.procarpathia.pl/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Rzeszów, dn</dc:title>
  <dc:creator>Dominika</dc:creator>
  <cp:lastModifiedBy>Grzegorz Kołodziej</cp:lastModifiedBy>
  <cp:revision>6</cp:revision>
  <cp:lastPrinted>2016-08-19T09:11:00Z</cp:lastPrinted>
  <dcterms:created xsi:type="dcterms:W3CDTF">2018-02-26T06:42:00Z</dcterms:created>
  <dcterms:modified xsi:type="dcterms:W3CDTF">2018-02-26T08:00:00Z</dcterms:modified>
</cp:coreProperties>
</file>